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64" w:rsidRDefault="00AB6264" w:rsidP="00AB6264">
      <w:pPr>
        <w:pStyle w:val="2"/>
      </w:pPr>
      <w:r>
        <w:t xml:space="preserve">Администрация сельского поселения </w:t>
      </w:r>
      <w:r w:rsidRPr="00551468">
        <w:t>Маядыковский сельсовет  муниципального района  Дюртюлинский район Республики Башкортостан</w:t>
      </w:r>
    </w:p>
    <w:p w:rsidR="00AB6264" w:rsidRPr="00AB6264" w:rsidRDefault="00AB6264" w:rsidP="00AB6264"/>
    <w:p w:rsidR="00AB6264" w:rsidRDefault="00AB6264" w:rsidP="00AB6264">
      <w:pPr>
        <w:pStyle w:val="2"/>
        <w:jc w:val="left"/>
        <w:rPr>
          <w:b/>
          <w:bCs/>
        </w:rPr>
      </w:pPr>
    </w:p>
    <w:p w:rsidR="008053A7" w:rsidRDefault="008053A7" w:rsidP="00AB6264">
      <w:pPr>
        <w:pStyle w:val="2"/>
        <w:rPr>
          <w:b/>
          <w:bCs/>
        </w:rPr>
      </w:pPr>
      <w:r>
        <w:rPr>
          <w:b/>
          <w:bCs/>
        </w:rPr>
        <w:t>ПОСТАНОВЛЕНИЕ</w:t>
      </w:r>
    </w:p>
    <w:p w:rsidR="00364564" w:rsidRDefault="00364564" w:rsidP="00466960">
      <w:pPr>
        <w:jc w:val="center"/>
        <w:rPr>
          <w:b/>
        </w:rPr>
      </w:pPr>
    </w:p>
    <w:p w:rsidR="00067327" w:rsidRPr="005725B8" w:rsidRDefault="00067327" w:rsidP="00466960">
      <w:pPr>
        <w:jc w:val="center"/>
        <w:rPr>
          <w:b/>
        </w:rPr>
      </w:pPr>
    </w:p>
    <w:p w:rsidR="00551468" w:rsidRPr="00551468" w:rsidRDefault="00551468" w:rsidP="0055146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51468">
        <w:rPr>
          <w:rFonts w:ascii="Times New Roman" w:hAnsi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на территории сельского поселения  Маядыковский сельсовет  муниципального района  Дюртюлинский район Республики Башкортостан  на 2020 – 2021 гг.»</w:t>
      </w:r>
    </w:p>
    <w:p w:rsidR="00551468" w:rsidRDefault="00551468" w:rsidP="00551468">
      <w:pPr>
        <w:shd w:val="clear" w:color="auto" w:fill="FFFFFF"/>
        <w:spacing w:before="265"/>
        <w:rPr>
          <w:sz w:val="28"/>
          <w:szCs w:val="28"/>
        </w:rPr>
      </w:pPr>
    </w:p>
    <w:p w:rsidR="00551468" w:rsidRDefault="00551468" w:rsidP="00551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23.11.2009.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06.10.2003.№ 131-ФЗ «Об общих принципах организации местного самоуправления в Российской Федерации», Постановлением  Правительства Российской Федерации от 31.12.2009. № 1225 «О требованиях к региональным и муниципальным программам в области энергосбережения и повышения энергетической эффективности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»,</w:t>
      </w:r>
      <w:proofErr w:type="gramEnd"/>
    </w:p>
    <w:p w:rsidR="00551468" w:rsidRDefault="00551468" w:rsidP="00551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51468" w:rsidRDefault="00551468" w:rsidP="00551468">
      <w:pPr>
        <w:jc w:val="center"/>
        <w:rPr>
          <w:b/>
          <w:sz w:val="28"/>
          <w:szCs w:val="28"/>
        </w:rPr>
      </w:pPr>
    </w:p>
    <w:p w:rsidR="00551468" w:rsidRDefault="00551468" w:rsidP="00551468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1.  Утвердить муниципальную программу «Энергосбережение и повышение энергетической эффективности на территории сельского поселения  Маядыковский сельсовет  муниципального района  Дюртюлинский район Республики Башкортостан  на 2020 – 2021 гг.» (Приложение № 1).</w:t>
      </w:r>
    </w:p>
    <w:p w:rsidR="00551468" w:rsidRDefault="00551468" w:rsidP="005514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2. Обнародовать настоящее постановление на официальном сайте в сети «Интернет».</w:t>
      </w:r>
    </w:p>
    <w:p w:rsidR="00551468" w:rsidRDefault="00551468" w:rsidP="00551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237CB1" w:rsidRDefault="00237CB1" w:rsidP="00237CB1"/>
    <w:p w:rsidR="00551468" w:rsidRDefault="00551468" w:rsidP="00237CB1"/>
    <w:p w:rsidR="00551468" w:rsidRPr="00237CB1" w:rsidRDefault="00551468" w:rsidP="00237CB1"/>
    <w:p w:rsidR="008053A7" w:rsidRDefault="008053A7" w:rsidP="008053A7">
      <w:pPr>
        <w:spacing w:line="360" w:lineRule="auto"/>
        <w:rPr>
          <w:b/>
        </w:rPr>
      </w:pPr>
      <w:r w:rsidRPr="005725B8">
        <w:rPr>
          <w:b/>
        </w:rPr>
        <w:t>Глав</w:t>
      </w:r>
      <w:r w:rsidR="00D100A2" w:rsidRPr="005725B8">
        <w:rPr>
          <w:b/>
        </w:rPr>
        <w:t>а</w:t>
      </w:r>
      <w:r w:rsidRPr="005725B8">
        <w:rPr>
          <w:b/>
        </w:rPr>
        <w:t xml:space="preserve"> сельского поселения</w:t>
      </w:r>
      <w:r w:rsidRPr="005725B8">
        <w:rPr>
          <w:b/>
        </w:rPr>
        <w:tab/>
      </w:r>
      <w:r w:rsidRPr="005725B8">
        <w:rPr>
          <w:b/>
        </w:rPr>
        <w:tab/>
      </w:r>
      <w:r w:rsidR="00841564" w:rsidRPr="005725B8">
        <w:rPr>
          <w:b/>
        </w:rPr>
        <w:tab/>
      </w:r>
      <w:r w:rsidRPr="005725B8">
        <w:rPr>
          <w:b/>
        </w:rPr>
        <w:tab/>
      </w:r>
      <w:r w:rsidRPr="005725B8">
        <w:rPr>
          <w:b/>
        </w:rPr>
        <w:tab/>
      </w:r>
      <w:r w:rsidR="00D100A2" w:rsidRPr="005725B8">
        <w:rPr>
          <w:b/>
        </w:rPr>
        <w:t>А.И. Ишалин</w:t>
      </w:r>
    </w:p>
    <w:p w:rsidR="003032BA" w:rsidRDefault="003032BA" w:rsidP="008053A7">
      <w:pPr>
        <w:spacing w:line="360" w:lineRule="auto"/>
        <w:rPr>
          <w:b/>
        </w:rPr>
      </w:pPr>
    </w:p>
    <w:p w:rsidR="003032BA" w:rsidRPr="005725B8" w:rsidRDefault="003032BA" w:rsidP="008053A7">
      <w:pPr>
        <w:spacing w:line="360" w:lineRule="auto"/>
        <w:rPr>
          <w:b/>
        </w:rPr>
      </w:pPr>
    </w:p>
    <w:p w:rsidR="008053A7" w:rsidRPr="005725B8" w:rsidRDefault="00994595" w:rsidP="008053A7">
      <w:pPr>
        <w:rPr>
          <w:b/>
        </w:rPr>
      </w:pPr>
      <w:r w:rsidRPr="005725B8">
        <w:rPr>
          <w:b/>
        </w:rPr>
        <w:t>с. Маядык</w:t>
      </w:r>
    </w:p>
    <w:p w:rsidR="008053A7" w:rsidRPr="005725B8" w:rsidRDefault="00036982" w:rsidP="008053A7">
      <w:pPr>
        <w:rPr>
          <w:b/>
        </w:rPr>
      </w:pPr>
      <w:r>
        <w:rPr>
          <w:b/>
        </w:rPr>
        <w:t>2</w:t>
      </w:r>
      <w:r w:rsidR="00551468">
        <w:rPr>
          <w:b/>
        </w:rPr>
        <w:t>9</w:t>
      </w:r>
      <w:r>
        <w:rPr>
          <w:b/>
        </w:rPr>
        <w:t xml:space="preserve"> июля</w:t>
      </w:r>
      <w:r w:rsidR="006F62F0" w:rsidRPr="005725B8">
        <w:rPr>
          <w:b/>
        </w:rPr>
        <w:t xml:space="preserve"> </w:t>
      </w:r>
      <w:r w:rsidR="008053A7" w:rsidRPr="005725B8">
        <w:rPr>
          <w:b/>
        </w:rPr>
        <w:t xml:space="preserve"> 20</w:t>
      </w:r>
      <w:r>
        <w:rPr>
          <w:b/>
        </w:rPr>
        <w:t>20</w:t>
      </w:r>
      <w:r w:rsidR="008053A7" w:rsidRPr="005725B8">
        <w:rPr>
          <w:b/>
        </w:rPr>
        <w:t>г.</w:t>
      </w:r>
    </w:p>
    <w:p w:rsidR="009771A9" w:rsidRDefault="008053A7">
      <w:pPr>
        <w:rPr>
          <w:b/>
        </w:rPr>
      </w:pPr>
      <w:r w:rsidRPr="005725B8">
        <w:rPr>
          <w:b/>
        </w:rPr>
        <w:t xml:space="preserve">№  </w:t>
      </w:r>
      <w:r w:rsidR="00036982">
        <w:rPr>
          <w:b/>
        </w:rPr>
        <w:t>7/</w:t>
      </w:r>
      <w:r w:rsidR="00551468">
        <w:rPr>
          <w:b/>
        </w:rPr>
        <w:t>7</w:t>
      </w:r>
    </w:p>
    <w:p w:rsidR="00551468" w:rsidRDefault="00551468">
      <w:pPr>
        <w:rPr>
          <w:b/>
        </w:rPr>
      </w:pPr>
    </w:p>
    <w:p w:rsidR="00551468" w:rsidRDefault="00551468">
      <w:pPr>
        <w:rPr>
          <w:b/>
        </w:rPr>
      </w:pPr>
    </w:p>
    <w:p w:rsidR="00551468" w:rsidRDefault="00551468">
      <w:pPr>
        <w:rPr>
          <w:b/>
        </w:rPr>
      </w:pPr>
    </w:p>
    <w:p w:rsidR="00551468" w:rsidRDefault="00551468">
      <w:pPr>
        <w:rPr>
          <w:b/>
        </w:rPr>
      </w:pPr>
    </w:p>
    <w:tbl>
      <w:tblPr>
        <w:tblpPr w:leftFromText="180" w:rightFromText="180" w:vertAnchor="text" w:horzAnchor="page" w:tblpX="1733" w:tblpYSpec="top"/>
        <w:tblW w:w="0" w:type="auto"/>
        <w:tblLook w:val="01E0" w:firstRow="1" w:lastRow="1" w:firstColumn="1" w:lastColumn="1" w:noHBand="0" w:noVBand="0"/>
      </w:tblPr>
      <w:tblGrid>
        <w:gridCol w:w="2068"/>
        <w:gridCol w:w="7679"/>
      </w:tblGrid>
      <w:tr w:rsidR="00551468" w:rsidRPr="00240BD8" w:rsidTr="00FE4768">
        <w:trPr>
          <w:trHeight w:val="277"/>
        </w:trPr>
        <w:tc>
          <w:tcPr>
            <w:tcW w:w="2068" w:type="dxa"/>
          </w:tcPr>
          <w:p w:rsidR="00551468" w:rsidRPr="00580EE2" w:rsidRDefault="00551468" w:rsidP="00FE4768">
            <w:pPr>
              <w:jc w:val="right"/>
              <w:rPr>
                <w:sz w:val="28"/>
                <w:szCs w:val="28"/>
              </w:rPr>
            </w:pPr>
            <w:r w:rsidRPr="00580EE2">
              <w:rPr>
                <w:sz w:val="28"/>
                <w:szCs w:val="28"/>
              </w:rPr>
              <w:lastRenderedPageBreak/>
              <w:t xml:space="preserve">                                                           </w:t>
            </w:r>
          </w:p>
        </w:tc>
        <w:tc>
          <w:tcPr>
            <w:tcW w:w="7679" w:type="dxa"/>
          </w:tcPr>
          <w:p w:rsidR="00551468" w:rsidRDefault="00551468" w:rsidP="00FE4768">
            <w:pPr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</w:t>
            </w:r>
          </w:p>
          <w:p w:rsidR="00AB6264" w:rsidRDefault="00AB6264" w:rsidP="00FE4768">
            <w:pPr>
              <w:rPr>
                <w:sz w:val="20"/>
                <w:szCs w:val="20"/>
              </w:rPr>
            </w:pPr>
          </w:p>
          <w:p w:rsidR="00AB6264" w:rsidRDefault="00AB6264" w:rsidP="00FE4768">
            <w:pPr>
              <w:rPr>
                <w:sz w:val="20"/>
                <w:szCs w:val="20"/>
              </w:rPr>
            </w:pPr>
          </w:p>
          <w:p w:rsidR="00AB6264" w:rsidRDefault="00AB6264" w:rsidP="00FE4768">
            <w:pPr>
              <w:rPr>
                <w:sz w:val="20"/>
                <w:szCs w:val="20"/>
              </w:rPr>
            </w:pPr>
          </w:p>
          <w:p w:rsidR="00551468" w:rsidRDefault="00551468" w:rsidP="00FE47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240BD8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1</w:t>
            </w:r>
            <w:r w:rsidRPr="00240BD8">
              <w:rPr>
                <w:sz w:val="20"/>
                <w:szCs w:val="20"/>
              </w:rPr>
              <w:t xml:space="preserve"> </w:t>
            </w:r>
          </w:p>
          <w:p w:rsidR="00551468" w:rsidRPr="00240BD8" w:rsidRDefault="00551468" w:rsidP="00FE4768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240BD8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главы</w:t>
            </w:r>
          </w:p>
          <w:p w:rsidR="00551468" w:rsidRPr="00240BD8" w:rsidRDefault="00551468" w:rsidP="00FE4768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сельского поселения</w:t>
            </w:r>
          </w:p>
          <w:p w:rsidR="00551468" w:rsidRDefault="00551468" w:rsidP="00FE4768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Маядыковский </w:t>
            </w:r>
            <w:r w:rsidRPr="00240BD8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</w:p>
          <w:p w:rsidR="00551468" w:rsidRDefault="00551468" w:rsidP="00FE47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района Дюртюлинский район </w:t>
            </w:r>
          </w:p>
          <w:p w:rsidR="00551468" w:rsidRPr="00240BD8" w:rsidRDefault="00551468" w:rsidP="00FE47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551468" w:rsidRPr="00240BD8" w:rsidRDefault="00551468" w:rsidP="00FE4768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от 29.07.2020  № 7/7 </w:t>
            </w:r>
          </w:p>
          <w:p w:rsidR="00551468" w:rsidRPr="00240BD8" w:rsidRDefault="00551468" w:rsidP="00FE4768">
            <w:pPr>
              <w:jc w:val="right"/>
              <w:rPr>
                <w:sz w:val="20"/>
                <w:szCs w:val="20"/>
              </w:rPr>
            </w:pPr>
          </w:p>
        </w:tc>
      </w:tr>
    </w:tbl>
    <w:p w:rsidR="00551468" w:rsidRPr="003B6FA3" w:rsidRDefault="00551468" w:rsidP="00551468">
      <w:pPr>
        <w:jc w:val="center"/>
        <w:rPr>
          <w:b/>
        </w:rPr>
      </w:pPr>
      <w:r w:rsidRPr="003B6FA3">
        <w:rPr>
          <w:b/>
        </w:rPr>
        <w:t>Муниципальная программа</w:t>
      </w:r>
      <w:bookmarkStart w:id="0" w:name="_GoBack"/>
      <w:bookmarkEnd w:id="0"/>
      <w:r w:rsidRPr="003B6FA3">
        <w:rPr>
          <w:b/>
        </w:rPr>
        <w:br/>
        <w:t xml:space="preserve">«Энергосбережение и повышение энергетической эффективности   на территории сельского поселения </w:t>
      </w:r>
      <w:r>
        <w:rPr>
          <w:b/>
        </w:rPr>
        <w:t xml:space="preserve">Маядыковский </w:t>
      </w:r>
      <w:r w:rsidRPr="003B6FA3">
        <w:rPr>
          <w:b/>
        </w:rPr>
        <w:t xml:space="preserve">сельсовет муниципального района  </w:t>
      </w:r>
      <w:r>
        <w:rPr>
          <w:b/>
        </w:rPr>
        <w:t>Дюртюлинский</w:t>
      </w:r>
      <w:r w:rsidRPr="003B6FA3">
        <w:rPr>
          <w:b/>
        </w:rPr>
        <w:t xml:space="preserve"> район</w:t>
      </w:r>
      <w:r>
        <w:rPr>
          <w:b/>
        </w:rPr>
        <w:t xml:space="preserve"> Республики Башкортостан  на 2020</w:t>
      </w:r>
      <w:r w:rsidRPr="003B6FA3">
        <w:rPr>
          <w:b/>
        </w:rPr>
        <w:t>– 202</w:t>
      </w:r>
      <w:r>
        <w:rPr>
          <w:b/>
        </w:rPr>
        <w:t>1 годы</w:t>
      </w:r>
      <w:r w:rsidRPr="003B6FA3">
        <w:rPr>
          <w:b/>
        </w:rPr>
        <w:t>»</w:t>
      </w:r>
    </w:p>
    <w:p w:rsidR="00551468" w:rsidRPr="003B6FA3" w:rsidRDefault="00551468" w:rsidP="00551468">
      <w:pPr>
        <w:jc w:val="center"/>
        <w:rPr>
          <w:b/>
        </w:rPr>
      </w:pPr>
    </w:p>
    <w:p w:rsidR="00551468" w:rsidRPr="003B6FA3" w:rsidRDefault="00551468" w:rsidP="00551468">
      <w:pPr>
        <w:jc w:val="center"/>
      </w:pPr>
      <w:r w:rsidRPr="003B6FA3">
        <w:t>ПАСПОРТ  ПРОГРАММЫ</w:t>
      </w:r>
    </w:p>
    <w:p w:rsidR="00551468" w:rsidRPr="003B6FA3" w:rsidRDefault="00551468" w:rsidP="00551468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38"/>
      </w:tblGrid>
      <w:tr w:rsidR="00551468" w:rsidRPr="003B6FA3" w:rsidTr="007A42E4">
        <w:trPr>
          <w:trHeight w:val="1019"/>
        </w:trPr>
        <w:tc>
          <w:tcPr>
            <w:tcW w:w="1985" w:type="dxa"/>
          </w:tcPr>
          <w:p w:rsidR="00551468" w:rsidRPr="003B6FA3" w:rsidRDefault="00551468" w:rsidP="00FE4768">
            <w:pPr>
              <w:jc w:val="both"/>
            </w:pPr>
            <w:r w:rsidRPr="003B6FA3">
              <w:t>Наименование Программы</w:t>
            </w:r>
          </w:p>
        </w:tc>
        <w:tc>
          <w:tcPr>
            <w:tcW w:w="7938" w:type="dxa"/>
          </w:tcPr>
          <w:p w:rsidR="00551468" w:rsidRPr="003B6FA3" w:rsidRDefault="00551468" w:rsidP="00FE4768">
            <w:pPr>
              <w:ind w:left="193"/>
              <w:jc w:val="both"/>
            </w:pPr>
            <w:r w:rsidRPr="003B6FA3">
              <w:t>Муниципальная программа</w:t>
            </w:r>
            <w:r w:rsidRPr="0061728B">
              <w:rPr>
                <w:b/>
              </w:rPr>
              <w:t xml:space="preserve"> «Энергосбережение и повышение энергетической эффективности   на территории сельского поселения </w:t>
            </w:r>
            <w:r>
              <w:rPr>
                <w:b/>
              </w:rPr>
              <w:t>Маядыковский</w:t>
            </w:r>
            <w:r w:rsidRPr="0061728B">
              <w:rPr>
                <w:b/>
              </w:rPr>
              <w:t xml:space="preserve"> сельсовет муниципального района  Дюртюлинский район Республики Башкортостан  на 2020– 2021 годы» (далее – Программа)</w:t>
            </w:r>
          </w:p>
        </w:tc>
      </w:tr>
      <w:tr w:rsidR="00551468" w:rsidRPr="003B6FA3" w:rsidTr="007A42E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985" w:type="dxa"/>
          </w:tcPr>
          <w:p w:rsidR="00551468" w:rsidRPr="003B6FA3" w:rsidRDefault="00551468" w:rsidP="00FE4768">
            <w:r w:rsidRPr="003B6FA3">
              <w:t>Основание разработки Программы</w:t>
            </w:r>
          </w:p>
        </w:tc>
        <w:tc>
          <w:tcPr>
            <w:tcW w:w="7938" w:type="dxa"/>
          </w:tcPr>
          <w:p w:rsidR="00551468" w:rsidRPr="003B6FA3" w:rsidRDefault="00551468" w:rsidP="00FE4768">
            <w:pPr>
              <w:ind w:left="51"/>
              <w:jc w:val="both"/>
              <w:outlineLvl w:val="0"/>
            </w:pPr>
            <w:r w:rsidRPr="003B6FA3">
              <w:t>- Федеральный закон от 23.11.2009</w:t>
            </w:r>
            <w:r>
              <w:t>.</w:t>
            </w:r>
            <w:r w:rsidRPr="003B6FA3">
      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51468" w:rsidRPr="003B6FA3" w:rsidRDefault="00551468" w:rsidP="00FE4768">
            <w:pPr>
              <w:ind w:left="51"/>
              <w:jc w:val="both"/>
              <w:outlineLvl w:val="0"/>
            </w:pPr>
            <w:r w:rsidRPr="003B6FA3">
              <w:t>- Федеральный закон от 06.10.2003</w:t>
            </w:r>
            <w:r>
              <w:t>.</w:t>
            </w:r>
            <w:r w:rsidRPr="003B6FA3">
              <w:t xml:space="preserve"> № 131-ФЗ «Об общих принципах организации местного самоуправления в Российской Федерации; </w:t>
            </w:r>
          </w:p>
          <w:p w:rsidR="00551468" w:rsidRDefault="00551468" w:rsidP="00FE4768">
            <w:pPr>
              <w:tabs>
                <w:tab w:val="left" w:pos="1190"/>
              </w:tabs>
              <w:ind w:left="51"/>
              <w:outlineLvl w:val="0"/>
            </w:pPr>
            <w:r>
              <w:t>-  Постановление Правительства Российской Федерации  от 31.12. 2009</w:t>
            </w:r>
            <w:r w:rsidRPr="003B6FA3">
              <w:t xml:space="preserve">. </w:t>
            </w:r>
          </w:p>
          <w:p w:rsidR="00551468" w:rsidRPr="003B6FA3" w:rsidRDefault="00551468" w:rsidP="00FE4768">
            <w:pPr>
              <w:tabs>
                <w:tab w:val="left" w:pos="1190"/>
              </w:tabs>
              <w:ind w:left="51"/>
              <w:outlineLvl w:val="0"/>
            </w:pPr>
            <w:r w:rsidRPr="003B6FA3">
              <w:t>N 1225 «О требованиях к региональным и муниципальным программам в области энергосбережения и повышени</w:t>
            </w:r>
            <w:r>
              <w:t>я энергетической эффективности».</w:t>
            </w:r>
          </w:p>
        </w:tc>
      </w:tr>
      <w:tr w:rsidR="00551468" w:rsidRPr="003B6FA3" w:rsidTr="007A42E4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985" w:type="dxa"/>
          </w:tcPr>
          <w:p w:rsidR="00551468" w:rsidRPr="003B6FA3" w:rsidRDefault="00551468" w:rsidP="00FE4768">
            <w:r w:rsidRPr="003B6FA3">
              <w:t>Муниципальный</w:t>
            </w:r>
          </w:p>
          <w:p w:rsidR="00551468" w:rsidRPr="003B6FA3" w:rsidRDefault="00551468" w:rsidP="00FE4768">
            <w:r w:rsidRPr="003B6FA3">
              <w:t>заказчик Программы</w:t>
            </w:r>
          </w:p>
        </w:tc>
        <w:tc>
          <w:tcPr>
            <w:tcW w:w="7938" w:type="dxa"/>
          </w:tcPr>
          <w:p w:rsidR="00551468" w:rsidRPr="003B6FA3" w:rsidRDefault="00551468" w:rsidP="00FE476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Маядыковский 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3B6F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51468" w:rsidRPr="003B6FA3" w:rsidTr="007A42E4">
        <w:tblPrEx>
          <w:tblCellMar>
            <w:left w:w="70" w:type="dxa"/>
            <w:right w:w="70" w:type="dxa"/>
          </w:tblCellMar>
        </w:tblPrEx>
        <w:trPr>
          <w:trHeight w:val="1048"/>
        </w:trPr>
        <w:tc>
          <w:tcPr>
            <w:tcW w:w="1985" w:type="dxa"/>
          </w:tcPr>
          <w:p w:rsidR="00551468" w:rsidRPr="003B6FA3" w:rsidRDefault="00551468" w:rsidP="00FE4768">
            <w:r w:rsidRPr="003B6FA3">
              <w:t>Основная цель Программы</w:t>
            </w:r>
          </w:p>
        </w:tc>
        <w:tc>
          <w:tcPr>
            <w:tcW w:w="7938" w:type="dxa"/>
          </w:tcPr>
          <w:p w:rsidR="00551468" w:rsidRPr="003B6FA3" w:rsidRDefault="00551468" w:rsidP="00FE4768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6FA3">
              <w:t xml:space="preserve"> С</w:t>
            </w:r>
            <w:r>
              <w:t>нижение расходов бюджета с</w:t>
            </w:r>
            <w:r w:rsidRPr="003B6FA3">
              <w:t xml:space="preserve">ельского поселения </w:t>
            </w:r>
            <w:r>
              <w:t xml:space="preserve">Маядыковский  </w:t>
            </w:r>
            <w:r w:rsidRPr="003B6FA3">
              <w:t xml:space="preserve">сельсовет муниципального района  </w:t>
            </w:r>
            <w:r>
              <w:t>Дюртюлинский</w:t>
            </w:r>
            <w:r w:rsidRPr="003B6FA3">
              <w:t xml:space="preserve"> район Республики Башкортостан  на оплату эне</w:t>
            </w:r>
            <w:r>
              <w:t>ргетических ресурсов</w:t>
            </w:r>
            <w:r w:rsidRPr="003B6FA3">
              <w:t>; снижение потерь энергоресурсов; улучшение экологической ситуации.</w:t>
            </w:r>
          </w:p>
        </w:tc>
      </w:tr>
      <w:tr w:rsidR="00551468" w:rsidRPr="003B6FA3" w:rsidTr="007A42E4">
        <w:tblPrEx>
          <w:tblCellMar>
            <w:left w:w="70" w:type="dxa"/>
            <w:right w:w="70" w:type="dxa"/>
          </w:tblCellMar>
        </w:tblPrEx>
        <w:trPr>
          <w:trHeight w:val="2258"/>
        </w:trPr>
        <w:tc>
          <w:tcPr>
            <w:tcW w:w="1985" w:type="dxa"/>
          </w:tcPr>
          <w:p w:rsidR="00551468" w:rsidRPr="003B6FA3" w:rsidRDefault="00551468" w:rsidP="00FE4768">
            <w:r w:rsidRPr="003B6FA3">
              <w:t>Основные задачи Программы</w:t>
            </w:r>
          </w:p>
          <w:p w:rsidR="00551468" w:rsidRPr="003B6FA3" w:rsidRDefault="00551468" w:rsidP="00FE4768"/>
        </w:tc>
        <w:tc>
          <w:tcPr>
            <w:tcW w:w="7938" w:type="dxa"/>
          </w:tcPr>
          <w:p w:rsidR="00551468" w:rsidRPr="003B6FA3" w:rsidRDefault="00551468" w:rsidP="005514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>снижение удельных показателей потребления электрической энергии  и воды;</w:t>
            </w:r>
          </w:p>
          <w:p w:rsidR="00551468" w:rsidRPr="003B6FA3" w:rsidRDefault="00551468" w:rsidP="00551468">
            <w:pPr>
              <w:numPr>
                <w:ilvl w:val="0"/>
                <w:numId w:val="2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>сокращение выбросов вредных веществ, за счёт сокращения объёмов потребления энергоресурсов;</w:t>
            </w:r>
          </w:p>
          <w:p w:rsidR="00551468" w:rsidRPr="003B6FA3" w:rsidRDefault="00551468" w:rsidP="00551468">
            <w:pPr>
              <w:numPr>
                <w:ilvl w:val="0"/>
                <w:numId w:val="2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 xml:space="preserve">активная пропаганда </w:t>
            </w:r>
            <w:proofErr w:type="spellStart"/>
            <w:r w:rsidRPr="003B6FA3">
              <w:t>энерго</w:t>
            </w:r>
            <w:proofErr w:type="spellEnd"/>
            <w:r w:rsidRPr="003B6FA3">
              <w:t>- и ресурсосбережения среди населения и других групп потребителей;</w:t>
            </w:r>
          </w:p>
          <w:p w:rsidR="00551468" w:rsidRPr="003B6FA3" w:rsidRDefault="00551468" w:rsidP="00FE4768">
            <w:pPr>
              <w:autoSpaceDE w:val="0"/>
              <w:autoSpaceDN w:val="0"/>
              <w:adjustRightInd w:val="0"/>
              <w:ind w:left="51"/>
              <w:jc w:val="both"/>
              <w:rPr>
                <w:i/>
              </w:rPr>
            </w:pPr>
            <w:r>
              <w:t xml:space="preserve">- </w:t>
            </w:r>
            <w:r w:rsidRPr="003B6FA3">
              <w:t xml:space="preserve">проведение </w:t>
            </w:r>
            <w:proofErr w:type="spellStart"/>
            <w:r w:rsidRPr="003B6FA3">
              <w:t>энергоаудита</w:t>
            </w:r>
            <w:proofErr w:type="spellEnd"/>
            <w:r w:rsidRPr="003B6FA3">
              <w:t>, энергетических обследований, ведение энергетических паспортов;</w:t>
            </w:r>
          </w:p>
        </w:tc>
      </w:tr>
      <w:tr w:rsidR="00551468" w:rsidRPr="003B6FA3" w:rsidTr="007A42E4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1985" w:type="dxa"/>
          </w:tcPr>
          <w:p w:rsidR="00551468" w:rsidRPr="003B6FA3" w:rsidRDefault="00551468" w:rsidP="00FE4768">
            <w:r w:rsidRPr="003B6FA3">
              <w:t>Сроки и этапы реализации Программы</w:t>
            </w:r>
          </w:p>
        </w:tc>
        <w:tc>
          <w:tcPr>
            <w:tcW w:w="7938" w:type="dxa"/>
          </w:tcPr>
          <w:p w:rsidR="00551468" w:rsidRPr="003B6FA3" w:rsidRDefault="00551468" w:rsidP="00FE4768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68" w:rsidRPr="003B6FA3" w:rsidRDefault="00551468" w:rsidP="00FE4768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F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51468" w:rsidRPr="003B6FA3" w:rsidTr="007A42E4">
        <w:tblPrEx>
          <w:tblCellMar>
            <w:left w:w="70" w:type="dxa"/>
            <w:right w:w="70" w:type="dxa"/>
          </w:tblCellMar>
        </w:tblPrEx>
        <w:trPr>
          <w:trHeight w:val="559"/>
        </w:trPr>
        <w:tc>
          <w:tcPr>
            <w:tcW w:w="1985" w:type="dxa"/>
          </w:tcPr>
          <w:p w:rsidR="00551468" w:rsidRPr="003B6FA3" w:rsidRDefault="00551468" w:rsidP="00FE4768">
            <w:r w:rsidRPr="003B6FA3">
              <w:t xml:space="preserve">Структура Программы </w:t>
            </w:r>
          </w:p>
        </w:tc>
        <w:tc>
          <w:tcPr>
            <w:tcW w:w="7938" w:type="dxa"/>
          </w:tcPr>
          <w:p w:rsidR="00551468" w:rsidRPr="003B6FA3" w:rsidRDefault="00551468" w:rsidP="00FE4768">
            <w:pPr>
              <w:ind w:left="231" w:firstLine="360"/>
              <w:jc w:val="both"/>
            </w:pPr>
            <w:r w:rsidRPr="003B6FA3">
              <w:t xml:space="preserve">Структура Программы: </w:t>
            </w:r>
          </w:p>
          <w:p w:rsidR="00551468" w:rsidRPr="003B6FA3" w:rsidRDefault="00551468" w:rsidP="00551468">
            <w:pPr>
              <w:numPr>
                <w:ilvl w:val="0"/>
                <w:numId w:val="23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Содержание проблемы и обоснование необходимости ее решения программными методами</w:t>
            </w:r>
            <w:r>
              <w:t>.</w:t>
            </w:r>
          </w:p>
          <w:p w:rsidR="00551468" w:rsidRPr="003B6FA3" w:rsidRDefault="00551468" w:rsidP="00551468">
            <w:pPr>
              <w:numPr>
                <w:ilvl w:val="0"/>
                <w:numId w:val="23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Основные цели и задачи, сроки и этапы реализации Программы, целевые индикаторы и показатели</w:t>
            </w:r>
            <w:r>
              <w:t>.</w:t>
            </w:r>
          </w:p>
          <w:p w:rsidR="00551468" w:rsidRPr="003B6FA3" w:rsidRDefault="00551468" w:rsidP="00551468">
            <w:pPr>
              <w:numPr>
                <w:ilvl w:val="0"/>
                <w:numId w:val="23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lastRenderedPageBreak/>
              <w:t xml:space="preserve">Система программных мероприятий и ресурсное обеспечение </w:t>
            </w:r>
            <w:r>
              <w:t>П</w:t>
            </w:r>
            <w:r w:rsidRPr="003B6FA3">
              <w:t>рограммы</w:t>
            </w:r>
            <w:r>
              <w:t>.</w:t>
            </w:r>
          </w:p>
          <w:p w:rsidR="00551468" w:rsidRPr="003B6FA3" w:rsidRDefault="00551468" w:rsidP="00551468">
            <w:pPr>
              <w:numPr>
                <w:ilvl w:val="0"/>
                <w:numId w:val="23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Нормативное обеспечение Программы</w:t>
            </w:r>
            <w:r>
              <w:t>.</w:t>
            </w:r>
          </w:p>
          <w:p w:rsidR="00551468" w:rsidRPr="003B6FA3" w:rsidRDefault="00551468" w:rsidP="00551468">
            <w:pPr>
              <w:numPr>
                <w:ilvl w:val="0"/>
                <w:numId w:val="23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 xml:space="preserve">Механизм реализации Программы и </w:t>
            </w:r>
            <w:proofErr w:type="gramStart"/>
            <w:r w:rsidRPr="003B6FA3">
              <w:t>контроль за</w:t>
            </w:r>
            <w:proofErr w:type="gramEnd"/>
            <w:r w:rsidRPr="003B6FA3">
              <w:t xml:space="preserve"> ходом ее реализации</w:t>
            </w:r>
            <w:r>
              <w:t>.</w:t>
            </w:r>
          </w:p>
          <w:p w:rsidR="00551468" w:rsidRPr="003B6FA3" w:rsidRDefault="00551468" w:rsidP="00551468">
            <w:pPr>
              <w:numPr>
                <w:ilvl w:val="0"/>
                <w:numId w:val="23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Оценка эффективности реализации Программы</w:t>
            </w:r>
          </w:p>
        </w:tc>
      </w:tr>
      <w:tr w:rsidR="00551468" w:rsidRPr="003B6FA3" w:rsidTr="007A42E4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1985" w:type="dxa"/>
          </w:tcPr>
          <w:p w:rsidR="00551468" w:rsidRPr="003B6FA3" w:rsidRDefault="00551468" w:rsidP="00FE4768">
            <w:r w:rsidRPr="003B6FA3">
              <w:lastRenderedPageBreak/>
              <w:t>Исполнители Программы</w:t>
            </w:r>
          </w:p>
        </w:tc>
        <w:tc>
          <w:tcPr>
            <w:tcW w:w="7938" w:type="dxa"/>
          </w:tcPr>
          <w:p w:rsidR="00551468" w:rsidRPr="003B6FA3" w:rsidRDefault="00551468" w:rsidP="00FE4768">
            <w:pPr>
              <w:spacing w:line="228" w:lineRule="auto"/>
              <w:ind w:left="231"/>
              <w:jc w:val="both"/>
            </w:pPr>
            <w:r w:rsidRPr="003B6FA3">
              <w:t xml:space="preserve">Администрация </w:t>
            </w:r>
            <w:r>
              <w:t>с</w:t>
            </w:r>
            <w:r w:rsidRPr="003B6FA3">
              <w:t xml:space="preserve">ельского поселения </w:t>
            </w:r>
            <w:r>
              <w:t xml:space="preserve">Маядыковский </w:t>
            </w:r>
            <w:r w:rsidRPr="003B6FA3">
              <w:t xml:space="preserve">сельсовет муниципального района  </w:t>
            </w:r>
            <w:r>
              <w:t>Дюртюлинский</w:t>
            </w:r>
            <w:r w:rsidRPr="003B6FA3">
              <w:t xml:space="preserve"> район Республики Башкортостан </w:t>
            </w:r>
          </w:p>
        </w:tc>
      </w:tr>
      <w:tr w:rsidR="00551468" w:rsidRPr="003B6FA3" w:rsidTr="007A42E4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985" w:type="dxa"/>
          </w:tcPr>
          <w:p w:rsidR="00551468" w:rsidRPr="003B6FA3" w:rsidRDefault="00551468" w:rsidP="00FE4768">
            <w:r w:rsidRPr="003B6FA3"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551468" w:rsidRPr="003B6FA3" w:rsidRDefault="00551468" w:rsidP="00FE4768">
            <w:pPr>
              <w:jc w:val="both"/>
            </w:pPr>
            <w:r w:rsidRPr="003B6FA3">
              <w:t xml:space="preserve">- </w:t>
            </w:r>
            <w:r>
              <w:t>Н</w:t>
            </w:r>
            <w:r w:rsidRPr="003B6FA3">
              <w:t>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551468" w:rsidRPr="003B6FA3" w:rsidRDefault="00551468" w:rsidP="00FE4768">
            <w:pPr>
              <w:jc w:val="both"/>
            </w:pPr>
            <w:r w:rsidRPr="003B6FA3">
              <w:t xml:space="preserve">- экономия энергоресурсов за период реализации Программы; </w:t>
            </w:r>
          </w:p>
          <w:p w:rsidR="00551468" w:rsidRPr="003B6FA3" w:rsidRDefault="00551468" w:rsidP="00FE4768">
            <w:r w:rsidRPr="003B6FA3">
              <w:t xml:space="preserve">- снижение затрат местного бюджета </w:t>
            </w:r>
            <w:r>
              <w:t>на оплату коммунальных ресурсов.</w:t>
            </w:r>
          </w:p>
        </w:tc>
      </w:tr>
      <w:tr w:rsidR="00551468" w:rsidRPr="003B6FA3" w:rsidTr="007A42E4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1985" w:type="dxa"/>
          </w:tcPr>
          <w:p w:rsidR="00551468" w:rsidRPr="003B6FA3" w:rsidRDefault="00551468" w:rsidP="00FE4768">
            <w:r w:rsidRPr="003B6FA3">
              <w:t xml:space="preserve">Система организации </w:t>
            </w:r>
            <w:proofErr w:type="gramStart"/>
            <w:r w:rsidRPr="003B6FA3">
              <w:t xml:space="preserve">контроля </w:t>
            </w:r>
            <w:r>
              <w:t xml:space="preserve"> </w:t>
            </w:r>
            <w:r w:rsidRPr="003B6FA3">
              <w:t>за</w:t>
            </w:r>
            <w:proofErr w:type="gramEnd"/>
            <w:r w:rsidRPr="003B6FA3">
              <w:t xml:space="preserve"> исполнением Программы</w:t>
            </w:r>
          </w:p>
        </w:tc>
        <w:tc>
          <w:tcPr>
            <w:tcW w:w="7938" w:type="dxa"/>
          </w:tcPr>
          <w:p w:rsidR="00551468" w:rsidRPr="003B6FA3" w:rsidRDefault="00551468" w:rsidP="00FE4768">
            <w:pPr>
              <w:spacing w:line="228" w:lineRule="auto"/>
            </w:pPr>
            <w:r w:rsidRPr="003B6FA3">
              <w:t xml:space="preserve">- </w:t>
            </w:r>
            <w:proofErr w:type="gramStart"/>
            <w:r w:rsidRPr="003B6FA3">
              <w:t>контроль за</w:t>
            </w:r>
            <w:proofErr w:type="gramEnd"/>
            <w:r w:rsidRPr="003B6FA3">
              <w:t xml:space="preserve"> ходом реализаци</w:t>
            </w:r>
            <w:r>
              <w:t>и Программы осуществляет Глава с</w:t>
            </w:r>
            <w:r w:rsidRPr="003B6FA3">
              <w:t xml:space="preserve">ельского поселения </w:t>
            </w:r>
            <w:r>
              <w:t xml:space="preserve">Маядыковский </w:t>
            </w:r>
            <w:r w:rsidRPr="003B6FA3">
              <w:t xml:space="preserve">сельсовет муниципального района  </w:t>
            </w:r>
            <w:r>
              <w:t>Дюртюлинский</w:t>
            </w:r>
            <w:r w:rsidRPr="003B6FA3">
              <w:t xml:space="preserve"> район Республики Башкортостан  </w:t>
            </w:r>
          </w:p>
        </w:tc>
      </w:tr>
    </w:tbl>
    <w:p w:rsidR="00551468" w:rsidRPr="00551468" w:rsidRDefault="00551468" w:rsidP="00551468">
      <w:pPr>
        <w:jc w:val="center"/>
        <w:rPr>
          <w:b/>
        </w:rPr>
      </w:pPr>
      <w:r w:rsidRPr="00551468">
        <w:rPr>
          <w:b/>
        </w:rPr>
        <w:t>1. Содержание проблемы</w:t>
      </w: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>Реализация политики энергосбережения на территории сельского поселения Маядыковский сельсовет муниципального района  Дюртюлинский район Республики Башкортостан (дале</w:t>
      </w:r>
      <w:proofErr w:type="gramStart"/>
      <w:r w:rsidRPr="0055146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51468">
        <w:rPr>
          <w:rFonts w:ascii="Times New Roman" w:hAnsi="Times New Roman" w:cs="Times New Roman"/>
          <w:sz w:val="24"/>
          <w:szCs w:val="24"/>
        </w:rPr>
        <w:t xml:space="preserve"> Сельское поселение),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551468" w:rsidRPr="00551468" w:rsidRDefault="00551468" w:rsidP="00551468">
      <w:pPr>
        <w:jc w:val="both"/>
      </w:pPr>
      <w:r w:rsidRPr="00551468"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551468" w:rsidRPr="00551468" w:rsidRDefault="00551468" w:rsidP="00551468">
      <w:pPr>
        <w:jc w:val="both"/>
      </w:pPr>
      <w:r w:rsidRPr="00551468">
        <w:t xml:space="preserve">         Основным инструментом управления энергосбережением </w:t>
      </w:r>
      <w:r w:rsidRPr="00551468">
        <w:br/>
        <w:t>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551468" w:rsidRPr="00551468" w:rsidRDefault="00551468" w:rsidP="00551468">
      <w:pPr>
        <w:jc w:val="both"/>
      </w:pPr>
      <w:r w:rsidRPr="00551468">
        <w:t xml:space="preserve">         В предстоящий период на территории Сельского поселения должны быть выполнены установленные Федеральным законом от 23.11.2009.  № 261-ФЗ требования в части управления процессом энергосбережения, в том числе:</w:t>
      </w:r>
    </w:p>
    <w:p w:rsidR="00551468" w:rsidRPr="00551468" w:rsidRDefault="00551468" w:rsidP="00551468">
      <w:pPr>
        <w:jc w:val="both"/>
      </w:pPr>
      <w:r w:rsidRPr="00551468">
        <w:tab/>
        <w:t>-     приборный учет энергетических ресурсов;</w:t>
      </w:r>
    </w:p>
    <w:p w:rsidR="00551468" w:rsidRPr="00551468" w:rsidRDefault="00551468" w:rsidP="00551468">
      <w:pPr>
        <w:jc w:val="both"/>
      </w:pPr>
      <w:r w:rsidRPr="00551468">
        <w:tab/>
        <w:t>-     ведение энергетических паспортов;</w:t>
      </w:r>
    </w:p>
    <w:p w:rsidR="00551468" w:rsidRPr="00551468" w:rsidRDefault="00551468" w:rsidP="00551468">
      <w:pPr>
        <w:jc w:val="both"/>
      </w:pPr>
      <w:r w:rsidRPr="00551468">
        <w:tab/>
        <w:t>-     применение энергосберегающих технологий.</w:t>
      </w: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>Основными преимуществами решения проблемы энергосбережения программным  методом являются:</w:t>
      </w:r>
    </w:p>
    <w:p w:rsidR="00551468" w:rsidRPr="00551468" w:rsidRDefault="00551468" w:rsidP="00551468">
      <w:pPr>
        <w:pStyle w:val="ConsPlusNormal"/>
        <w:widowControl/>
        <w:numPr>
          <w:ilvl w:val="0"/>
          <w:numId w:val="24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>комплексный подход к решению задачи энергосбережения и координация действий по ее решению;</w:t>
      </w:r>
    </w:p>
    <w:p w:rsidR="00551468" w:rsidRPr="00551468" w:rsidRDefault="00551468" w:rsidP="00551468">
      <w:pPr>
        <w:pStyle w:val="ConsPlusNormal"/>
        <w:widowControl/>
        <w:numPr>
          <w:ilvl w:val="0"/>
          <w:numId w:val="24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lastRenderedPageBreak/>
        <w:t>распределение полномочий и ответственности исполнителей мероприятий Программы;</w:t>
      </w:r>
    </w:p>
    <w:p w:rsidR="00551468" w:rsidRPr="00551468" w:rsidRDefault="00551468" w:rsidP="00551468">
      <w:pPr>
        <w:pStyle w:val="ConsPlusNormal"/>
        <w:widowControl/>
        <w:tabs>
          <w:tab w:val="num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1468" w:rsidRPr="00551468" w:rsidRDefault="00551468" w:rsidP="00551468">
      <w:pPr>
        <w:pStyle w:val="ConsPlusNormal"/>
        <w:widowControl/>
        <w:numPr>
          <w:ilvl w:val="0"/>
          <w:numId w:val="24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>эффективное планирование и мониторинг результатов реализации Программы;</w:t>
      </w:r>
    </w:p>
    <w:p w:rsidR="00551468" w:rsidRPr="00551468" w:rsidRDefault="00551468" w:rsidP="00551468">
      <w:pPr>
        <w:pStyle w:val="ConsPlusNormal"/>
        <w:widowControl/>
        <w:numPr>
          <w:ilvl w:val="0"/>
          <w:numId w:val="24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>целевое финансирование комплекса энергосберегающих мероприятий.</w:t>
      </w:r>
    </w:p>
    <w:p w:rsidR="00551468" w:rsidRPr="00551468" w:rsidRDefault="00551468" w:rsidP="00551468">
      <w:pPr>
        <w:ind w:firstLine="540"/>
        <w:jc w:val="both"/>
      </w:pPr>
      <w:r w:rsidRPr="00551468">
        <w:t xml:space="preserve">В предстоящий период решение этих вопросов без применения программного  метода не представляется возможным. </w:t>
      </w:r>
    </w:p>
    <w:p w:rsidR="00551468" w:rsidRPr="00551468" w:rsidRDefault="00551468" w:rsidP="00551468">
      <w:pPr>
        <w:jc w:val="both"/>
      </w:pPr>
      <w:r w:rsidRPr="00551468">
        <w:t xml:space="preserve">        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551468" w:rsidRPr="00551468" w:rsidRDefault="00551468" w:rsidP="00551468">
      <w:pPr>
        <w:ind w:firstLine="540"/>
        <w:jc w:val="both"/>
      </w:pPr>
      <w:r w:rsidRPr="00551468">
        <w:t>Основные риски, связанные с реализацией Программы, определяются следующими факторами:</w:t>
      </w:r>
    </w:p>
    <w:p w:rsidR="00551468" w:rsidRPr="00551468" w:rsidRDefault="00551468" w:rsidP="00551468">
      <w:pPr>
        <w:ind w:firstLine="540"/>
        <w:jc w:val="both"/>
      </w:pPr>
      <w:r w:rsidRPr="00551468"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551468" w:rsidRPr="00551468" w:rsidRDefault="00551468" w:rsidP="00551468">
      <w:pPr>
        <w:ind w:firstLine="540"/>
        <w:jc w:val="both"/>
      </w:pPr>
      <w:r w:rsidRPr="00551468">
        <w:t xml:space="preserve">- неопределенностью конъюнктуры и неразвитостью институтов рынка энергосбережения; </w:t>
      </w:r>
    </w:p>
    <w:p w:rsidR="00551468" w:rsidRPr="00551468" w:rsidRDefault="00551468" w:rsidP="00551468">
      <w:pPr>
        <w:ind w:firstLine="540"/>
        <w:jc w:val="both"/>
      </w:pPr>
      <w:r w:rsidRPr="00551468">
        <w:t>- зависимость рынков энергоносителей от состояния и конъюнктуры российского и мирового энергетического рынка.</w:t>
      </w: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</w:t>
      </w: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468" w:rsidRPr="00551468" w:rsidRDefault="00551468" w:rsidP="00551468">
      <w:pPr>
        <w:jc w:val="center"/>
        <w:rPr>
          <w:b/>
        </w:rPr>
      </w:pPr>
      <w:r w:rsidRPr="00551468">
        <w:rPr>
          <w:b/>
        </w:rPr>
        <w:t>2. Цели Программы</w:t>
      </w:r>
    </w:p>
    <w:p w:rsidR="00551468" w:rsidRPr="00551468" w:rsidRDefault="00551468" w:rsidP="00551468">
      <w:pPr>
        <w:jc w:val="center"/>
        <w:rPr>
          <w:b/>
        </w:rPr>
      </w:pP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>Основной целью Программы является снижение расходов бюджета Сельского поселения на оплату энергетических ресурсов.</w:t>
      </w: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>Целевые показатели подпрограмм установлены в приложении № 2.</w:t>
      </w: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468" w:rsidRPr="00551468" w:rsidRDefault="00551468" w:rsidP="00551468">
      <w:pPr>
        <w:pStyle w:val="a6"/>
        <w:spacing w:after="0"/>
        <w:ind w:left="0"/>
        <w:jc w:val="center"/>
        <w:rPr>
          <w:b/>
        </w:rPr>
      </w:pPr>
      <w:r w:rsidRPr="00551468">
        <w:rPr>
          <w:b/>
        </w:rPr>
        <w:t>3. Задачи Программы</w:t>
      </w:r>
    </w:p>
    <w:p w:rsidR="00551468" w:rsidRPr="00551468" w:rsidRDefault="00551468" w:rsidP="00551468">
      <w:pPr>
        <w:pStyle w:val="a6"/>
        <w:spacing w:after="0"/>
        <w:ind w:left="0"/>
        <w:jc w:val="center"/>
        <w:rPr>
          <w:b/>
        </w:rPr>
      </w:pPr>
    </w:p>
    <w:p w:rsidR="00551468" w:rsidRPr="00551468" w:rsidRDefault="00551468" w:rsidP="0055146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51468">
        <w:rPr>
          <w:rFonts w:ascii="Times New Roman" w:hAnsi="Times New Roman"/>
          <w:sz w:val="24"/>
          <w:szCs w:val="24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551468" w:rsidRPr="00551468" w:rsidRDefault="00551468" w:rsidP="00551468">
      <w:pPr>
        <w:ind w:firstLine="720"/>
        <w:jc w:val="both"/>
      </w:pPr>
      <w:r w:rsidRPr="00551468">
        <w:t xml:space="preserve">3.1. Проведение комплекса организационно-правовых мероприятий по управлению энергосбережением. </w:t>
      </w:r>
    </w:p>
    <w:p w:rsidR="00551468" w:rsidRPr="00551468" w:rsidRDefault="00551468" w:rsidP="00551468">
      <w:pPr>
        <w:ind w:firstLine="720"/>
        <w:jc w:val="both"/>
      </w:pPr>
      <w:r w:rsidRPr="00551468">
        <w:t>3.2. Расширение практики применения энергосберегающих технологий при модернизации, реконструкции основных фондов.</w:t>
      </w:r>
    </w:p>
    <w:p w:rsidR="00551468" w:rsidRPr="00551468" w:rsidRDefault="00551468" w:rsidP="00551468">
      <w:pPr>
        <w:jc w:val="both"/>
      </w:pPr>
      <w:r w:rsidRPr="00551468">
        <w:tab/>
        <w:t xml:space="preserve">3.3. Проведение </w:t>
      </w:r>
      <w:proofErr w:type="spellStart"/>
      <w:r w:rsidRPr="00551468">
        <w:t>энергоаудита</w:t>
      </w:r>
      <w:proofErr w:type="spellEnd"/>
      <w:r w:rsidRPr="00551468">
        <w:t>,  ведение энергетических паспортов.</w:t>
      </w:r>
    </w:p>
    <w:p w:rsidR="00551468" w:rsidRPr="00551468" w:rsidRDefault="00551468" w:rsidP="00551468">
      <w:pPr>
        <w:ind w:firstLine="708"/>
        <w:jc w:val="both"/>
      </w:pPr>
      <w:r w:rsidRPr="00551468">
        <w:t>Для выполнения данной задачи необходимо организовать работу по  проведению энергетических обследований, составлению энергетических паспортов в муниципальных учреждениях.</w:t>
      </w:r>
    </w:p>
    <w:p w:rsidR="00551468" w:rsidRPr="00551468" w:rsidRDefault="00551468" w:rsidP="00551468">
      <w:pPr>
        <w:ind w:firstLine="720"/>
        <w:jc w:val="both"/>
      </w:pPr>
      <w:r w:rsidRPr="00551468">
        <w:t>3.4. Нормирование и установление обоснованных лимитов потребления энергетических ресурсов.</w:t>
      </w:r>
    </w:p>
    <w:p w:rsidR="00551468" w:rsidRPr="00551468" w:rsidRDefault="00551468" w:rsidP="00551468">
      <w:pPr>
        <w:ind w:firstLine="720"/>
        <w:jc w:val="both"/>
      </w:pPr>
      <w:r w:rsidRPr="00551468">
        <w:t xml:space="preserve">Для выполнения данной задачи необходимо учитывать показатели </w:t>
      </w:r>
      <w:proofErr w:type="spellStart"/>
      <w:r w:rsidRPr="00551468">
        <w:t>энергоэффективности</w:t>
      </w:r>
      <w:proofErr w:type="spellEnd"/>
      <w:r w:rsidRPr="00551468">
        <w:t xml:space="preserve">  приборов и оборудования   при закупках для муниципальных нужд.</w:t>
      </w:r>
    </w:p>
    <w:p w:rsidR="00551468" w:rsidRPr="00551468" w:rsidRDefault="00551468" w:rsidP="00551468">
      <w:pPr>
        <w:ind w:firstLine="720"/>
        <w:jc w:val="both"/>
      </w:pPr>
      <w:r w:rsidRPr="00551468"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551468" w:rsidRPr="00551468" w:rsidRDefault="00551468" w:rsidP="00551468">
      <w:pPr>
        <w:ind w:firstLine="720"/>
        <w:jc w:val="both"/>
      </w:pPr>
      <w:proofErr w:type="gramStart"/>
      <w:r w:rsidRPr="00551468">
        <w:t xml:space="preserve"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2020 году условия для перевода экономики и бюджетной сферы Сельского поселения на энергосберегающий путь </w:t>
      </w:r>
      <w:r w:rsidRPr="00551468">
        <w:lastRenderedPageBreak/>
        <w:t>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551468" w:rsidRPr="00551468" w:rsidRDefault="00551468" w:rsidP="00551468">
      <w:pPr>
        <w:jc w:val="center"/>
        <w:rPr>
          <w:b/>
        </w:rPr>
      </w:pPr>
    </w:p>
    <w:p w:rsidR="00551468" w:rsidRPr="00551468" w:rsidRDefault="00551468" w:rsidP="00551468">
      <w:pPr>
        <w:jc w:val="center"/>
        <w:rPr>
          <w:b/>
        </w:rPr>
      </w:pPr>
      <w:r w:rsidRPr="00551468">
        <w:rPr>
          <w:b/>
        </w:rPr>
        <w:t>4. Сроки реализации Программы</w:t>
      </w:r>
    </w:p>
    <w:p w:rsidR="00551468" w:rsidRPr="00551468" w:rsidRDefault="00551468" w:rsidP="00551468">
      <w:pPr>
        <w:jc w:val="center"/>
        <w:rPr>
          <w:b/>
        </w:rPr>
      </w:pPr>
    </w:p>
    <w:p w:rsidR="00551468" w:rsidRPr="00551468" w:rsidRDefault="00551468" w:rsidP="00551468">
      <w:pPr>
        <w:ind w:firstLine="708"/>
        <w:jc w:val="both"/>
      </w:pPr>
      <w:r w:rsidRPr="00551468">
        <w:t>Программа рассчитана на 2020-2021 годы.</w:t>
      </w:r>
    </w:p>
    <w:p w:rsidR="00551468" w:rsidRPr="00551468" w:rsidRDefault="00551468" w:rsidP="00551468">
      <w:pPr>
        <w:autoSpaceDE w:val="0"/>
        <w:autoSpaceDN w:val="0"/>
        <w:adjustRightInd w:val="0"/>
        <w:jc w:val="center"/>
        <w:rPr>
          <w:b/>
        </w:rPr>
      </w:pPr>
    </w:p>
    <w:p w:rsidR="00551468" w:rsidRPr="00551468" w:rsidRDefault="00551468" w:rsidP="00551468">
      <w:pPr>
        <w:autoSpaceDE w:val="0"/>
        <w:autoSpaceDN w:val="0"/>
        <w:adjustRightInd w:val="0"/>
        <w:jc w:val="center"/>
        <w:rPr>
          <w:b/>
        </w:rPr>
      </w:pPr>
      <w:r w:rsidRPr="00551468">
        <w:rPr>
          <w:b/>
        </w:rPr>
        <w:t xml:space="preserve">5. Механизм реализации и порядок </w:t>
      </w:r>
      <w:proofErr w:type="gramStart"/>
      <w:r w:rsidRPr="00551468">
        <w:rPr>
          <w:b/>
        </w:rPr>
        <w:t>контроля за</w:t>
      </w:r>
      <w:proofErr w:type="gramEnd"/>
      <w:r w:rsidRPr="00551468">
        <w:rPr>
          <w:b/>
        </w:rPr>
        <w:t xml:space="preserve"> ходом реализации Программы </w:t>
      </w:r>
    </w:p>
    <w:p w:rsidR="00551468" w:rsidRPr="00551468" w:rsidRDefault="00551468" w:rsidP="00551468">
      <w:pPr>
        <w:pStyle w:val="11"/>
        <w:rPr>
          <w:rFonts w:ascii="Times New Roman" w:hAnsi="Times New Roman"/>
          <w:sz w:val="24"/>
          <w:szCs w:val="24"/>
        </w:rPr>
      </w:pPr>
      <w:r w:rsidRPr="00551468">
        <w:rPr>
          <w:rFonts w:ascii="Times New Roman" w:hAnsi="Times New Roman"/>
          <w:sz w:val="24"/>
          <w:szCs w:val="24"/>
        </w:rPr>
        <w:t xml:space="preserve">        </w:t>
      </w:r>
    </w:p>
    <w:p w:rsidR="00551468" w:rsidRPr="00551468" w:rsidRDefault="00551468" w:rsidP="0055146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51468">
        <w:rPr>
          <w:rFonts w:ascii="Times New Roman" w:hAnsi="Times New Roman"/>
          <w:sz w:val="24"/>
          <w:szCs w:val="24"/>
        </w:rPr>
        <w:t xml:space="preserve">        В социальной сфере Сельского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:rsidR="00551468" w:rsidRPr="00551468" w:rsidRDefault="00551468" w:rsidP="0055146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51468">
        <w:rPr>
          <w:rFonts w:ascii="Times New Roman" w:hAnsi="Times New Roman"/>
          <w:sz w:val="24"/>
          <w:szCs w:val="24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551468" w:rsidRPr="00551468" w:rsidRDefault="00551468" w:rsidP="0055146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51468">
        <w:rPr>
          <w:rFonts w:ascii="Times New Roman" w:hAnsi="Times New Roman"/>
          <w:sz w:val="24"/>
          <w:szCs w:val="24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551468" w:rsidRPr="00551468" w:rsidRDefault="00551468" w:rsidP="0055146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51468">
        <w:rPr>
          <w:rFonts w:ascii="Times New Roman" w:hAnsi="Times New Roman"/>
          <w:sz w:val="24"/>
          <w:szCs w:val="24"/>
        </w:rPr>
        <w:t xml:space="preserve">         Основные задачи, которые необходимо решить для достижения поставленной цели: </w:t>
      </w:r>
    </w:p>
    <w:p w:rsidR="00551468" w:rsidRPr="00551468" w:rsidRDefault="00551468" w:rsidP="0055146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51468">
        <w:rPr>
          <w:rFonts w:ascii="Times New Roman" w:hAnsi="Times New Roman"/>
          <w:sz w:val="24"/>
          <w:szCs w:val="24"/>
        </w:rPr>
        <w:t xml:space="preserve">         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551468" w:rsidRPr="00551468" w:rsidRDefault="00551468" w:rsidP="0055146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51468">
        <w:rPr>
          <w:rFonts w:ascii="Times New Roman" w:hAnsi="Times New Roman"/>
          <w:sz w:val="24"/>
          <w:szCs w:val="24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551468" w:rsidRPr="00551468" w:rsidRDefault="00551468" w:rsidP="00551468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51468">
        <w:rPr>
          <w:rFonts w:ascii="Times New Roman" w:hAnsi="Times New Roman"/>
          <w:sz w:val="24"/>
          <w:szCs w:val="24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551468" w:rsidRPr="00551468" w:rsidRDefault="00551468" w:rsidP="00551468">
      <w:pPr>
        <w:pStyle w:val="11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51468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В качестве источника финансирования предусматриваются бюджетные средства.</w:t>
      </w: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514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Основание для финансирования программных мероприятий:</w:t>
      </w: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514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заключенный заказчиком договор  на выполнение поставок оборудования и (или) подрядных работ;</w:t>
      </w: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51468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5146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5146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551468">
        <w:rPr>
          <w:rFonts w:ascii="Times New Roman" w:hAnsi="Times New Roman" w:cs="Times New Roman"/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 Сельского поселения о бюджете  Сельского поселения на соответствующий финансовый год.</w:t>
      </w:r>
    </w:p>
    <w:p w:rsidR="00551468" w:rsidRPr="00551468" w:rsidRDefault="00551468" w:rsidP="005514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>Контроль, за целевым расходованием бюджетных средств на реализацию программных мероприятий в установленном порядке осуществляет  глава Сельского поселения.</w:t>
      </w:r>
    </w:p>
    <w:p w:rsidR="00551468" w:rsidRPr="00551468" w:rsidRDefault="00551468" w:rsidP="00551468">
      <w:pPr>
        <w:ind w:firstLine="720"/>
        <w:jc w:val="both"/>
      </w:pPr>
      <w:r w:rsidRPr="00551468"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551468" w:rsidRPr="00551468" w:rsidRDefault="00551468" w:rsidP="00551468">
      <w:pPr>
        <w:ind w:firstLine="720"/>
        <w:jc w:val="both"/>
      </w:pPr>
      <w:r w:rsidRPr="00551468"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551468" w:rsidRPr="00551468" w:rsidRDefault="00551468" w:rsidP="00551468">
      <w:pPr>
        <w:ind w:firstLine="720"/>
        <w:jc w:val="both"/>
      </w:pPr>
      <w:r w:rsidRPr="00551468">
        <w:t>Отчёт должен содержать:</w:t>
      </w:r>
    </w:p>
    <w:p w:rsidR="00551468" w:rsidRPr="00551468" w:rsidRDefault="00551468" w:rsidP="00551468">
      <w:pPr>
        <w:ind w:firstLine="720"/>
        <w:jc w:val="both"/>
      </w:pPr>
      <w:r w:rsidRPr="00551468">
        <w:t>- сведения о результатах реализации программных мероприятий за отчетный год;</w:t>
      </w:r>
    </w:p>
    <w:p w:rsidR="00551468" w:rsidRPr="00551468" w:rsidRDefault="00551468" w:rsidP="00551468">
      <w:pPr>
        <w:ind w:firstLine="720"/>
        <w:jc w:val="both"/>
      </w:pPr>
      <w:r w:rsidRPr="00551468">
        <w:lastRenderedPageBreak/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551468" w:rsidRPr="00551468" w:rsidRDefault="00551468" w:rsidP="00551468">
      <w:pPr>
        <w:ind w:firstLine="720"/>
        <w:jc w:val="both"/>
      </w:pPr>
      <w:r w:rsidRPr="00551468">
        <w:t>- сведения о соответствии фактических показателей реализации Программы утвержденным показателям;</w:t>
      </w:r>
    </w:p>
    <w:p w:rsidR="00551468" w:rsidRPr="00551468" w:rsidRDefault="00551468" w:rsidP="00551468">
      <w:pPr>
        <w:ind w:firstLine="720"/>
        <w:jc w:val="both"/>
      </w:pPr>
      <w:r w:rsidRPr="00551468">
        <w:t>- информацию о ходе и полноте выполнения программных мероприятий;</w:t>
      </w:r>
    </w:p>
    <w:p w:rsidR="00551468" w:rsidRPr="00551468" w:rsidRDefault="00551468" w:rsidP="00551468">
      <w:pPr>
        <w:ind w:firstLine="720"/>
        <w:jc w:val="both"/>
      </w:pPr>
      <w:r w:rsidRPr="00551468">
        <w:t>- сведения о наличии, объемах и состоянии незавершенных мероприятий;</w:t>
      </w:r>
    </w:p>
    <w:p w:rsidR="00551468" w:rsidRPr="00551468" w:rsidRDefault="00551468" w:rsidP="00551468">
      <w:pPr>
        <w:ind w:firstLine="720"/>
        <w:jc w:val="both"/>
      </w:pPr>
      <w:r w:rsidRPr="00551468">
        <w:t>- оценку эффективности результатов реализации Программы;</w:t>
      </w:r>
    </w:p>
    <w:p w:rsidR="00551468" w:rsidRPr="00551468" w:rsidRDefault="00551468" w:rsidP="005514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514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1468">
        <w:rPr>
          <w:rFonts w:ascii="Times New Roman" w:hAnsi="Times New Roman" w:cs="Times New Roman"/>
          <w:sz w:val="24"/>
          <w:szCs w:val="24"/>
        </w:rPr>
        <w:t xml:space="preserve"> ходом выполнения программных мероприятий производится по указанным в паспорте  Программы показателям,  позволяющим оценить ход ее реализации.</w:t>
      </w:r>
    </w:p>
    <w:p w:rsidR="00551468" w:rsidRPr="00551468" w:rsidRDefault="00551468" w:rsidP="005514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51468" w:rsidRPr="00551468" w:rsidRDefault="00551468" w:rsidP="00551468">
      <w:pPr>
        <w:ind w:firstLine="720"/>
        <w:jc w:val="center"/>
      </w:pPr>
      <w:r w:rsidRPr="00551468">
        <w:rPr>
          <w:b/>
        </w:rPr>
        <w:t>6. Оценка эффективности реализации Программы</w:t>
      </w:r>
    </w:p>
    <w:p w:rsidR="00551468" w:rsidRPr="00551468" w:rsidRDefault="00551468" w:rsidP="00551468">
      <w:pPr>
        <w:ind w:firstLine="720"/>
        <w:jc w:val="both"/>
      </w:pPr>
    </w:p>
    <w:p w:rsidR="00551468" w:rsidRPr="00551468" w:rsidRDefault="00551468" w:rsidP="0055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 xml:space="preserve">В ходе реализации Программы </w:t>
      </w:r>
      <w:proofErr w:type="gramStart"/>
      <w:r w:rsidRPr="00551468">
        <w:rPr>
          <w:rFonts w:ascii="Times New Roman" w:hAnsi="Times New Roman" w:cs="Times New Roman"/>
          <w:sz w:val="24"/>
          <w:szCs w:val="24"/>
        </w:rPr>
        <w:t>планируется достичь</w:t>
      </w:r>
      <w:proofErr w:type="gramEnd"/>
      <w:r w:rsidRPr="00551468">
        <w:rPr>
          <w:rFonts w:ascii="Times New Roman" w:hAnsi="Times New Roman" w:cs="Times New Roman"/>
          <w:sz w:val="24"/>
          <w:szCs w:val="24"/>
        </w:rPr>
        <w:t xml:space="preserve"> следующие результаты:</w:t>
      </w:r>
    </w:p>
    <w:p w:rsidR="00551468" w:rsidRPr="00551468" w:rsidRDefault="00551468" w:rsidP="00551468">
      <w:pPr>
        <w:ind w:firstLine="540"/>
        <w:jc w:val="both"/>
      </w:pPr>
      <w:r w:rsidRPr="00551468"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:rsidR="00551468" w:rsidRPr="00551468" w:rsidRDefault="00551468" w:rsidP="00551468">
      <w:pPr>
        <w:ind w:firstLine="540"/>
        <w:jc w:val="both"/>
      </w:pPr>
      <w:r w:rsidRPr="00551468">
        <w:t>- экономия на 3 % по каждому виду энергоресурсов ежегодно;</w:t>
      </w:r>
    </w:p>
    <w:p w:rsidR="00551468" w:rsidRPr="00551468" w:rsidRDefault="00551468" w:rsidP="0055146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51468" w:rsidRPr="00551468" w:rsidRDefault="00551468" w:rsidP="00551468">
      <w:pPr>
        <w:ind w:firstLine="540"/>
        <w:jc w:val="both"/>
      </w:pPr>
      <w:r w:rsidRPr="00551468"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551468" w:rsidRPr="00551468" w:rsidRDefault="00551468" w:rsidP="00551468">
      <w:pPr>
        <w:jc w:val="both"/>
      </w:pPr>
      <w:r w:rsidRPr="00551468">
        <w:t xml:space="preserve">         Оценка эффективности реализации Программы проводится в соответствии с методикой, изложенной в приложении № 3 к настоящей Программе.</w:t>
      </w:r>
    </w:p>
    <w:p w:rsidR="00551468" w:rsidRPr="00551468" w:rsidRDefault="00551468" w:rsidP="00551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468">
        <w:rPr>
          <w:rFonts w:ascii="Times New Roman" w:hAnsi="Times New Roman" w:cs="Times New Roman"/>
          <w:sz w:val="24"/>
          <w:szCs w:val="24"/>
        </w:rPr>
        <w:t xml:space="preserve">         Система мероприятий по достижению целей и показателей Программы представлена в приложении № 2  к настоящей Программе</w:t>
      </w:r>
    </w:p>
    <w:p w:rsidR="00551468" w:rsidRPr="00551468" w:rsidRDefault="00551468" w:rsidP="005514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1468" w:rsidRDefault="00551468" w:rsidP="005514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1468" w:rsidRDefault="00551468" w:rsidP="005514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1468" w:rsidRPr="00551468" w:rsidRDefault="00551468" w:rsidP="005514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1468" w:rsidRPr="00551468" w:rsidRDefault="00551468" w:rsidP="0055146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468">
        <w:rPr>
          <w:rFonts w:ascii="Times New Roman" w:hAnsi="Times New Roman" w:cs="Times New Roman"/>
          <w:b/>
          <w:sz w:val="24"/>
          <w:szCs w:val="24"/>
        </w:rPr>
        <w:t xml:space="preserve">Управляющий делами </w:t>
      </w:r>
      <w:r w:rsidRPr="00551468">
        <w:rPr>
          <w:rFonts w:ascii="Times New Roman" w:hAnsi="Times New Roman" w:cs="Times New Roman"/>
          <w:b/>
          <w:sz w:val="24"/>
          <w:szCs w:val="24"/>
        </w:rPr>
        <w:tab/>
      </w:r>
      <w:r w:rsidRPr="00551468">
        <w:rPr>
          <w:rFonts w:ascii="Times New Roman" w:hAnsi="Times New Roman" w:cs="Times New Roman"/>
          <w:b/>
          <w:sz w:val="24"/>
          <w:szCs w:val="24"/>
        </w:rPr>
        <w:tab/>
      </w:r>
      <w:r w:rsidRPr="00551468">
        <w:rPr>
          <w:rFonts w:ascii="Times New Roman" w:hAnsi="Times New Roman" w:cs="Times New Roman"/>
          <w:b/>
          <w:sz w:val="24"/>
          <w:szCs w:val="24"/>
        </w:rPr>
        <w:tab/>
      </w:r>
      <w:r w:rsidRPr="00551468">
        <w:rPr>
          <w:rFonts w:ascii="Times New Roman" w:hAnsi="Times New Roman" w:cs="Times New Roman"/>
          <w:b/>
          <w:sz w:val="24"/>
          <w:szCs w:val="24"/>
        </w:rPr>
        <w:tab/>
      </w:r>
      <w:r w:rsidRPr="00551468">
        <w:rPr>
          <w:rFonts w:ascii="Times New Roman" w:hAnsi="Times New Roman" w:cs="Times New Roman"/>
          <w:b/>
          <w:sz w:val="24"/>
          <w:szCs w:val="24"/>
        </w:rPr>
        <w:tab/>
      </w:r>
      <w:r w:rsidRPr="00551468">
        <w:rPr>
          <w:rFonts w:ascii="Times New Roman" w:hAnsi="Times New Roman" w:cs="Times New Roman"/>
          <w:b/>
          <w:sz w:val="24"/>
          <w:szCs w:val="24"/>
        </w:rPr>
        <w:tab/>
      </w:r>
      <w:r w:rsidRPr="00551468">
        <w:rPr>
          <w:rFonts w:ascii="Times New Roman" w:hAnsi="Times New Roman" w:cs="Times New Roman"/>
          <w:b/>
          <w:sz w:val="24"/>
          <w:szCs w:val="24"/>
        </w:rPr>
        <w:tab/>
        <w:t xml:space="preserve">И.Ф. Муратов </w:t>
      </w:r>
    </w:p>
    <w:p w:rsidR="00551468" w:rsidRPr="00551468" w:rsidRDefault="00551468" w:rsidP="00551468">
      <w:pPr>
        <w:pStyle w:val="ConsPlusNormal"/>
        <w:widowControl/>
        <w:jc w:val="both"/>
        <w:rPr>
          <w:sz w:val="24"/>
          <w:szCs w:val="24"/>
        </w:rPr>
      </w:pPr>
    </w:p>
    <w:p w:rsidR="00551468" w:rsidRPr="00551468" w:rsidRDefault="00551468" w:rsidP="00551468">
      <w:pPr>
        <w:pStyle w:val="ConsPlusNormal"/>
        <w:widowControl/>
        <w:jc w:val="both"/>
        <w:rPr>
          <w:sz w:val="24"/>
          <w:szCs w:val="24"/>
        </w:rPr>
      </w:pPr>
    </w:p>
    <w:p w:rsidR="00551468" w:rsidRPr="00551468" w:rsidRDefault="00551468" w:rsidP="00551468">
      <w:pPr>
        <w:pStyle w:val="ConsPlusNormal"/>
        <w:widowControl/>
        <w:jc w:val="both"/>
        <w:rPr>
          <w:sz w:val="24"/>
          <w:szCs w:val="24"/>
        </w:rPr>
      </w:pPr>
    </w:p>
    <w:p w:rsidR="00551468" w:rsidRPr="00551468" w:rsidRDefault="00551468" w:rsidP="00551468">
      <w:pPr>
        <w:pStyle w:val="ConsPlusNormal"/>
        <w:widowControl/>
        <w:jc w:val="both"/>
        <w:rPr>
          <w:sz w:val="24"/>
          <w:szCs w:val="24"/>
        </w:rPr>
      </w:pPr>
    </w:p>
    <w:p w:rsidR="00551468" w:rsidRPr="00551468" w:rsidRDefault="00551468" w:rsidP="00551468"/>
    <w:p w:rsidR="00551468" w:rsidRPr="00551468" w:rsidRDefault="00551468" w:rsidP="00551468">
      <w:pPr>
        <w:pStyle w:val="ConsPlusNormal"/>
        <w:widowControl/>
        <w:jc w:val="both"/>
        <w:rPr>
          <w:sz w:val="24"/>
          <w:szCs w:val="24"/>
        </w:rPr>
      </w:pPr>
    </w:p>
    <w:p w:rsidR="00551468" w:rsidRPr="00551468" w:rsidRDefault="00551468" w:rsidP="00551468">
      <w:pPr>
        <w:pStyle w:val="ConsPlusNormal"/>
        <w:widowControl/>
        <w:jc w:val="both"/>
        <w:rPr>
          <w:sz w:val="24"/>
          <w:szCs w:val="24"/>
        </w:rPr>
      </w:pPr>
    </w:p>
    <w:p w:rsidR="00551468" w:rsidRPr="00551468" w:rsidRDefault="00551468" w:rsidP="00551468">
      <w:pPr>
        <w:pStyle w:val="ConsPlusNormal"/>
        <w:widowControl/>
        <w:jc w:val="both"/>
        <w:rPr>
          <w:sz w:val="24"/>
          <w:szCs w:val="24"/>
        </w:rPr>
      </w:pPr>
    </w:p>
    <w:p w:rsidR="00551468" w:rsidRPr="003B6FA3" w:rsidRDefault="00551468" w:rsidP="00551468">
      <w:pPr>
        <w:pStyle w:val="ConsPlusNormal"/>
        <w:widowControl/>
        <w:jc w:val="both"/>
      </w:pPr>
    </w:p>
    <w:p w:rsidR="00551468" w:rsidRPr="003B6FA3" w:rsidRDefault="00551468" w:rsidP="00551468">
      <w:pPr>
        <w:pStyle w:val="ConsPlusNormal"/>
        <w:widowControl/>
        <w:jc w:val="both"/>
      </w:pPr>
    </w:p>
    <w:p w:rsidR="00551468" w:rsidRPr="003B6FA3" w:rsidRDefault="00551468" w:rsidP="00551468">
      <w:pPr>
        <w:pStyle w:val="ConsPlusNormal"/>
        <w:widowControl/>
        <w:jc w:val="both"/>
      </w:pPr>
    </w:p>
    <w:p w:rsidR="00551468" w:rsidRPr="003B6FA3" w:rsidRDefault="00551468" w:rsidP="00551468">
      <w:pPr>
        <w:pStyle w:val="ConsPlusNormal"/>
        <w:widowControl/>
        <w:jc w:val="both"/>
      </w:pPr>
    </w:p>
    <w:p w:rsidR="00551468" w:rsidRPr="003B6FA3" w:rsidRDefault="00551468" w:rsidP="00551468">
      <w:pPr>
        <w:pStyle w:val="ConsPlusNormal"/>
        <w:widowControl/>
        <w:jc w:val="both"/>
      </w:pPr>
    </w:p>
    <w:p w:rsidR="00551468" w:rsidRPr="003B6FA3" w:rsidRDefault="00551468" w:rsidP="00551468">
      <w:pPr>
        <w:pStyle w:val="ConsPlusNormal"/>
        <w:widowControl/>
        <w:jc w:val="both"/>
      </w:pPr>
    </w:p>
    <w:p w:rsidR="00551468" w:rsidRPr="00193F0F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jc w:val="both"/>
      </w:pPr>
    </w:p>
    <w:p w:rsidR="00551468" w:rsidRDefault="00551468" w:rsidP="00551468">
      <w:pPr>
        <w:pStyle w:val="a9"/>
        <w:spacing w:before="240" w:after="240"/>
        <w:jc w:val="center"/>
      </w:pPr>
    </w:p>
    <w:p w:rsidR="00551468" w:rsidRDefault="00551468" w:rsidP="00551468">
      <w:pPr>
        <w:pStyle w:val="a9"/>
        <w:spacing w:before="240" w:after="240"/>
        <w:jc w:val="center"/>
      </w:pPr>
    </w:p>
    <w:p w:rsidR="00551468" w:rsidRDefault="00551468" w:rsidP="00551468">
      <w:pPr>
        <w:pStyle w:val="a9"/>
        <w:spacing w:before="240" w:after="240"/>
        <w:jc w:val="center"/>
      </w:pPr>
    </w:p>
    <w:p w:rsidR="00551468" w:rsidRDefault="00551468" w:rsidP="00551468">
      <w:pPr>
        <w:pStyle w:val="a9"/>
        <w:spacing w:before="240" w:after="240"/>
        <w:jc w:val="center"/>
      </w:pPr>
    </w:p>
    <w:p w:rsidR="00551468" w:rsidRDefault="00551468" w:rsidP="00551468">
      <w:pPr>
        <w:pStyle w:val="a9"/>
        <w:spacing w:before="240" w:after="240"/>
        <w:jc w:val="center"/>
      </w:pPr>
    </w:p>
    <w:p w:rsidR="00551468" w:rsidRDefault="00551468" w:rsidP="00551468">
      <w:pPr>
        <w:jc w:val="right"/>
        <w:rPr>
          <w:sz w:val="20"/>
          <w:szCs w:val="20"/>
        </w:rPr>
      </w:pPr>
    </w:p>
    <w:p w:rsidR="00551468" w:rsidRDefault="00551468" w:rsidP="005514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240BD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  <w:r w:rsidRPr="00240BD8">
        <w:rPr>
          <w:sz w:val="20"/>
          <w:szCs w:val="20"/>
        </w:rPr>
        <w:t xml:space="preserve"> </w:t>
      </w:r>
    </w:p>
    <w:p w:rsidR="00551468" w:rsidRPr="0061728B" w:rsidRDefault="00551468" w:rsidP="00551468">
      <w:pPr>
        <w:jc w:val="right"/>
        <w:rPr>
          <w:sz w:val="20"/>
          <w:szCs w:val="20"/>
        </w:rPr>
      </w:pPr>
      <w:r w:rsidRPr="0061728B">
        <w:rPr>
          <w:sz w:val="20"/>
          <w:szCs w:val="20"/>
        </w:rPr>
        <w:t xml:space="preserve">                                                                                                            к постановлению главы</w:t>
      </w:r>
    </w:p>
    <w:p w:rsidR="00551468" w:rsidRPr="0061728B" w:rsidRDefault="00551468" w:rsidP="00551468">
      <w:pPr>
        <w:jc w:val="right"/>
        <w:rPr>
          <w:sz w:val="20"/>
          <w:szCs w:val="20"/>
        </w:rPr>
      </w:pPr>
      <w:r w:rsidRPr="0061728B">
        <w:rPr>
          <w:sz w:val="20"/>
          <w:szCs w:val="20"/>
        </w:rPr>
        <w:t xml:space="preserve">  сельского поселения</w:t>
      </w:r>
    </w:p>
    <w:p w:rsidR="00551468" w:rsidRDefault="00551468" w:rsidP="00551468">
      <w:pPr>
        <w:jc w:val="right"/>
        <w:rPr>
          <w:sz w:val="20"/>
          <w:szCs w:val="20"/>
        </w:rPr>
      </w:pPr>
      <w:r w:rsidRPr="0061728B">
        <w:rPr>
          <w:sz w:val="20"/>
          <w:szCs w:val="20"/>
        </w:rPr>
        <w:t xml:space="preserve"> </w:t>
      </w:r>
      <w:r>
        <w:rPr>
          <w:sz w:val="20"/>
          <w:szCs w:val="20"/>
        </w:rPr>
        <w:t>Маядыковский</w:t>
      </w:r>
      <w:r>
        <w:t xml:space="preserve"> </w:t>
      </w:r>
      <w:r w:rsidRPr="00240BD8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551468" w:rsidRDefault="00551468" w:rsidP="005514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района Дюртюлинский район </w:t>
      </w:r>
    </w:p>
    <w:p w:rsidR="00551468" w:rsidRPr="00240BD8" w:rsidRDefault="00551468" w:rsidP="00551468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551468" w:rsidRPr="00240BD8" w:rsidRDefault="00551468" w:rsidP="00551468">
      <w:pPr>
        <w:jc w:val="right"/>
        <w:rPr>
          <w:sz w:val="20"/>
          <w:szCs w:val="20"/>
        </w:rPr>
      </w:pPr>
      <w:r w:rsidRPr="00240BD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От29.07.2020 №7/7 </w:t>
      </w:r>
    </w:p>
    <w:p w:rsidR="00551468" w:rsidRPr="001E0B9A" w:rsidRDefault="00551468" w:rsidP="00551468">
      <w:pPr>
        <w:pStyle w:val="a9"/>
        <w:spacing w:before="240" w:after="240"/>
        <w:jc w:val="center"/>
        <w:rPr>
          <w:b/>
        </w:rPr>
      </w:pPr>
      <w:r w:rsidRPr="001E0B9A">
        <w:rPr>
          <w:b/>
        </w:rPr>
        <w:t>Система программных мероприятий по достижению целей и показателей Программы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843"/>
        <w:gridCol w:w="850"/>
        <w:gridCol w:w="992"/>
        <w:gridCol w:w="993"/>
        <w:gridCol w:w="992"/>
        <w:gridCol w:w="1858"/>
      </w:tblGrid>
      <w:tr w:rsidR="00551468" w:rsidRPr="003B6FA3" w:rsidTr="00FE4768">
        <w:tc>
          <w:tcPr>
            <w:tcW w:w="709" w:type="dxa"/>
            <w:vMerge w:val="restart"/>
            <w:vAlign w:val="center"/>
          </w:tcPr>
          <w:p w:rsidR="00551468" w:rsidRPr="003B6FA3" w:rsidRDefault="00551468" w:rsidP="00FE4768">
            <w:pPr>
              <w:jc w:val="center"/>
            </w:pPr>
            <w:r w:rsidRPr="003B6FA3">
              <w:t xml:space="preserve">№ </w:t>
            </w:r>
            <w:proofErr w:type="gramStart"/>
            <w:r w:rsidRPr="003B6FA3">
              <w:t>п</w:t>
            </w:r>
            <w:proofErr w:type="gramEnd"/>
            <w:r w:rsidRPr="003B6FA3">
              <w:t>/п</w:t>
            </w:r>
          </w:p>
        </w:tc>
        <w:tc>
          <w:tcPr>
            <w:tcW w:w="2269" w:type="dxa"/>
            <w:vMerge w:val="restart"/>
            <w:vAlign w:val="center"/>
          </w:tcPr>
          <w:p w:rsidR="00551468" w:rsidRPr="003B6FA3" w:rsidRDefault="00551468" w:rsidP="00FE4768">
            <w:pPr>
              <w:jc w:val="center"/>
            </w:pPr>
            <w:r w:rsidRPr="003B6FA3"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551468" w:rsidRPr="003B6FA3" w:rsidRDefault="00551468" w:rsidP="00FE4768">
            <w:pPr>
              <w:jc w:val="center"/>
            </w:pPr>
            <w:r w:rsidRPr="003B6FA3">
              <w:t>Получаемый эффект</w:t>
            </w:r>
          </w:p>
        </w:tc>
        <w:tc>
          <w:tcPr>
            <w:tcW w:w="3827" w:type="dxa"/>
            <w:gridSpan w:val="4"/>
            <w:vAlign w:val="center"/>
          </w:tcPr>
          <w:p w:rsidR="00551468" w:rsidRPr="003B6FA3" w:rsidRDefault="00551468" w:rsidP="00FE4768">
            <w:pPr>
              <w:jc w:val="center"/>
            </w:pPr>
            <w:r w:rsidRPr="003B6FA3">
              <w:t>Планируемые затраты по годам (</w:t>
            </w:r>
            <w:proofErr w:type="spellStart"/>
            <w:r w:rsidRPr="003B6FA3">
              <w:t>тыс</w:t>
            </w:r>
            <w:proofErr w:type="gramStart"/>
            <w:r w:rsidRPr="003B6FA3">
              <w:t>.р</w:t>
            </w:r>
            <w:proofErr w:type="gramEnd"/>
            <w:r w:rsidRPr="003B6FA3">
              <w:t>уб</w:t>
            </w:r>
            <w:proofErr w:type="spellEnd"/>
            <w:r w:rsidRPr="003B6FA3">
              <w:t>.)</w:t>
            </w:r>
          </w:p>
        </w:tc>
        <w:tc>
          <w:tcPr>
            <w:tcW w:w="1858" w:type="dxa"/>
            <w:vMerge w:val="restart"/>
            <w:vAlign w:val="center"/>
          </w:tcPr>
          <w:p w:rsidR="00551468" w:rsidRPr="003B6FA3" w:rsidRDefault="00551468" w:rsidP="00FE4768">
            <w:pPr>
              <w:jc w:val="center"/>
            </w:pPr>
            <w:r w:rsidRPr="003B6FA3">
              <w:t>Ответственный исполнитель</w:t>
            </w:r>
          </w:p>
        </w:tc>
      </w:tr>
      <w:tr w:rsidR="00551468" w:rsidRPr="003B6FA3" w:rsidTr="00FE4768">
        <w:tc>
          <w:tcPr>
            <w:tcW w:w="709" w:type="dxa"/>
            <w:vMerge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2269" w:type="dxa"/>
            <w:vMerge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1843" w:type="dxa"/>
            <w:vMerge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850" w:type="dxa"/>
          </w:tcPr>
          <w:p w:rsidR="00551468" w:rsidRDefault="00551468" w:rsidP="00FE4768">
            <w:pPr>
              <w:jc w:val="center"/>
            </w:pPr>
            <w:r>
              <w:t>2020</w:t>
            </w:r>
          </w:p>
          <w:p w:rsidR="00551468" w:rsidRPr="003B6FA3" w:rsidRDefault="00551468" w:rsidP="00FE4768">
            <w:pPr>
              <w:jc w:val="center"/>
            </w:pPr>
            <w:r w:rsidRPr="003B6FA3">
              <w:t>год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20</w:t>
            </w:r>
            <w:r>
              <w:t>2</w:t>
            </w:r>
            <w:r w:rsidRPr="003B6FA3">
              <w:t>1 г</w:t>
            </w:r>
            <w:r>
              <w:t>од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.</w:t>
            </w:r>
          </w:p>
        </w:tc>
        <w:tc>
          <w:tcPr>
            <w:tcW w:w="1858" w:type="dxa"/>
            <w:vMerge/>
          </w:tcPr>
          <w:p w:rsidR="00551468" w:rsidRPr="003B6FA3" w:rsidRDefault="00551468" w:rsidP="00FE4768">
            <w:pPr>
              <w:jc w:val="center"/>
            </w:pPr>
          </w:p>
        </w:tc>
      </w:tr>
      <w:tr w:rsidR="00551468" w:rsidRPr="003B6FA3" w:rsidTr="00FE4768">
        <w:trPr>
          <w:trHeight w:val="259"/>
        </w:trPr>
        <w:tc>
          <w:tcPr>
            <w:tcW w:w="709" w:type="dxa"/>
            <w:vAlign w:val="center"/>
          </w:tcPr>
          <w:p w:rsidR="00551468" w:rsidRPr="003B6FA3" w:rsidRDefault="00551468" w:rsidP="00FE4768">
            <w:pPr>
              <w:jc w:val="center"/>
            </w:pPr>
            <w:r w:rsidRPr="003B6FA3">
              <w:t>1</w:t>
            </w:r>
          </w:p>
        </w:tc>
        <w:tc>
          <w:tcPr>
            <w:tcW w:w="2269" w:type="dxa"/>
            <w:vAlign w:val="center"/>
          </w:tcPr>
          <w:p w:rsidR="00551468" w:rsidRPr="003B6FA3" w:rsidRDefault="00551468" w:rsidP="00FE4768">
            <w:pPr>
              <w:jc w:val="center"/>
            </w:pPr>
            <w:r w:rsidRPr="003B6FA3">
              <w:t>2</w:t>
            </w:r>
          </w:p>
        </w:tc>
        <w:tc>
          <w:tcPr>
            <w:tcW w:w="1843" w:type="dxa"/>
            <w:vAlign w:val="center"/>
          </w:tcPr>
          <w:p w:rsidR="00551468" w:rsidRPr="003B6FA3" w:rsidRDefault="00551468" w:rsidP="00FE4768">
            <w:pPr>
              <w:jc w:val="center"/>
            </w:pPr>
            <w:r w:rsidRPr="003B6FA3">
              <w:t>3</w:t>
            </w:r>
          </w:p>
        </w:tc>
        <w:tc>
          <w:tcPr>
            <w:tcW w:w="850" w:type="dxa"/>
            <w:vAlign w:val="center"/>
          </w:tcPr>
          <w:p w:rsidR="00551468" w:rsidRPr="003B6FA3" w:rsidRDefault="00551468" w:rsidP="00FE4768">
            <w:pPr>
              <w:jc w:val="center"/>
            </w:pPr>
            <w:r w:rsidRPr="003B6FA3">
              <w:t>4</w:t>
            </w:r>
          </w:p>
        </w:tc>
        <w:tc>
          <w:tcPr>
            <w:tcW w:w="992" w:type="dxa"/>
            <w:vAlign w:val="center"/>
          </w:tcPr>
          <w:p w:rsidR="00551468" w:rsidRPr="003B6FA3" w:rsidRDefault="00551468" w:rsidP="00FE4768">
            <w:pPr>
              <w:jc w:val="center"/>
            </w:pPr>
            <w:r w:rsidRPr="003B6FA3">
              <w:t>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51468" w:rsidRPr="003B6FA3" w:rsidRDefault="00551468" w:rsidP="00FE4768">
            <w:pPr>
              <w:jc w:val="center"/>
            </w:pPr>
            <w:r w:rsidRPr="003B6FA3">
              <w:t>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51468" w:rsidRPr="003B6FA3" w:rsidRDefault="00551468" w:rsidP="00FE4768">
            <w:pPr>
              <w:jc w:val="center"/>
            </w:pPr>
            <w:r w:rsidRPr="003B6FA3">
              <w:t>7</w:t>
            </w:r>
          </w:p>
        </w:tc>
        <w:tc>
          <w:tcPr>
            <w:tcW w:w="1858" w:type="dxa"/>
            <w:tcBorders>
              <w:top w:val="nil"/>
            </w:tcBorders>
            <w:vAlign w:val="center"/>
          </w:tcPr>
          <w:p w:rsidR="00551468" w:rsidRPr="003B6FA3" w:rsidRDefault="00551468" w:rsidP="00FE4768">
            <w:pPr>
              <w:jc w:val="center"/>
            </w:pPr>
            <w:r w:rsidRPr="003B6FA3">
              <w:t>8</w:t>
            </w:r>
          </w:p>
        </w:tc>
      </w:tr>
      <w:tr w:rsidR="00551468" w:rsidRPr="003B6FA3" w:rsidTr="00FE4768">
        <w:tc>
          <w:tcPr>
            <w:tcW w:w="10506" w:type="dxa"/>
            <w:gridSpan w:val="8"/>
          </w:tcPr>
          <w:p w:rsidR="00551468" w:rsidRPr="007150E0" w:rsidRDefault="00551468" w:rsidP="00FE4768">
            <w:pPr>
              <w:pStyle w:val="ConsPlusNormal"/>
              <w:widowControl/>
              <w:ind w:firstLine="0"/>
              <w:jc w:val="center"/>
              <w:rPr>
                <w:b/>
                <w:szCs w:val="24"/>
              </w:rPr>
            </w:pPr>
          </w:p>
          <w:p w:rsidR="00551468" w:rsidRPr="007150E0" w:rsidRDefault="00551468" w:rsidP="00FE4768">
            <w:pPr>
              <w:pStyle w:val="ConsPlusNormal"/>
              <w:widowControl/>
              <w:ind w:firstLine="0"/>
              <w:jc w:val="center"/>
              <w:rPr>
                <w:b/>
                <w:szCs w:val="24"/>
              </w:rPr>
            </w:pPr>
            <w:r w:rsidRPr="007150E0">
              <w:rPr>
                <w:b/>
                <w:szCs w:val="24"/>
              </w:rPr>
              <w:t>1. Организационно-аналитические мероприятия.</w:t>
            </w:r>
          </w:p>
          <w:p w:rsidR="00551468" w:rsidRPr="007150E0" w:rsidRDefault="00551468" w:rsidP="00FE4768">
            <w:pPr>
              <w:pStyle w:val="ConsPlusNormal"/>
              <w:widowControl/>
              <w:ind w:firstLine="0"/>
              <w:jc w:val="center"/>
              <w:rPr>
                <w:b/>
                <w:szCs w:val="24"/>
              </w:rPr>
            </w:pPr>
          </w:p>
        </w:tc>
      </w:tr>
      <w:tr w:rsidR="00551468" w:rsidRPr="003B6FA3" w:rsidTr="00FE4768">
        <w:trPr>
          <w:trHeight w:val="2254"/>
        </w:trPr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 w:rsidRPr="003B6FA3">
              <w:t>1.1.</w:t>
            </w:r>
          </w:p>
        </w:tc>
        <w:tc>
          <w:tcPr>
            <w:tcW w:w="2269" w:type="dxa"/>
          </w:tcPr>
          <w:p w:rsidR="00551468" w:rsidRPr="003B6FA3" w:rsidRDefault="00551468" w:rsidP="00FE4768">
            <w:pPr>
              <w:ind w:right="-108"/>
            </w:pPr>
            <w:r w:rsidRPr="003B6FA3">
              <w:t xml:space="preserve">Обеспечение контроля за внедрением </w:t>
            </w:r>
            <w:proofErr w:type="gramStart"/>
            <w:r w:rsidRPr="003B6FA3">
              <w:t>энергосберегающи</w:t>
            </w:r>
            <w:r>
              <w:t>х</w:t>
            </w:r>
            <w:proofErr w:type="gramEnd"/>
            <w:r w:rsidRPr="003B6FA3">
              <w:t xml:space="preserve"> </w:t>
            </w:r>
          </w:p>
          <w:p w:rsidR="00551468" w:rsidRPr="003B6FA3" w:rsidRDefault="00551468" w:rsidP="00FE4768">
            <w:r w:rsidRPr="003B6FA3">
              <w:t xml:space="preserve">мероприятий   при ремонте, зданий, строений, сооружений.  </w:t>
            </w:r>
          </w:p>
        </w:tc>
        <w:tc>
          <w:tcPr>
            <w:tcW w:w="1843" w:type="dxa"/>
          </w:tcPr>
          <w:p w:rsidR="00551468" w:rsidRPr="003B6FA3" w:rsidRDefault="00551468" w:rsidP="00FE4768">
            <w:pPr>
              <w:ind w:right="-113"/>
            </w:pPr>
            <w:r w:rsidRPr="003B6FA3">
              <w:t>Снижение потребления энергоресурсов, затрат не требуется</w:t>
            </w:r>
          </w:p>
          <w:p w:rsidR="00551468" w:rsidRPr="003B6FA3" w:rsidRDefault="00551468" w:rsidP="00FE4768"/>
          <w:p w:rsidR="00551468" w:rsidRPr="003B6FA3" w:rsidRDefault="00551468" w:rsidP="00FE4768"/>
          <w:p w:rsidR="00551468" w:rsidRPr="003B6FA3" w:rsidRDefault="00551468" w:rsidP="00FE4768"/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 w:rsidRPr="003B6FA3">
              <w:t>Админист</w:t>
            </w:r>
            <w:r>
              <w:t>ра</w:t>
            </w:r>
            <w:r w:rsidRPr="003B6FA3">
              <w:t xml:space="preserve">ция </w:t>
            </w:r>
            <w:r>
              <w:t xml:space="preserve"> сельского поселения</w:t>
            </w:r>
          </w:p>
        </w:tc>
      </w:tr>
      <w:tr w:rsidR="00551468" w:rsidRPr="003B6FA3" w:rsidTr="00FE4768"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 w:rsidRPr="003B6FA3">
              <w:t>1.2.</w:t>
            </w:r>
          </w:p>
        </w:tc>
        <w:tc>
          <w:tcPr>
            <w:tcW w:w="2269" w:type="dxa"/>
          </w:tcPr>
          <w:p w:rsidR="00551468" w:rsidRPr="003B6FA3" w:rsidRDefault="00551468" w:rsidP="00FE4768">
            <w:r w:rsidRPr="003B6FA3">
              <w:t xml:space="preserve">Организация режима работы </w:t>
            </w:r>
          </w:p>
          <w:p w:rsidR="00551468" w:rsidRPr="003B6FA3" w:rsidRDefault="00551468" w:rsidP="00FE4768">
            <w:proofErr w:type="spellStart"/>
            <w:r>
              <w:t>э</w:t>
            </w:r>
            <w:r w:rsidRPr="003B6FA3">
              <w:t>нергопотребляю</w:t>
            </w:r>
            <w:r>
              <w:t>-</w:t>
            </w:r>
            <w:r w:rsidRPr="003B6FA3">
              <w:t>щего</w:t>
            </w:r>
            <w:proofErr w:type="spellEnd"/>
            <w:r w:rsidRPr="003B6FA3"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1843" w:type="dxa"/>
          </w:tcPr>
          <w:p w:rsidR="00551468" w:rsidRPr="003B6FA3" w:rsidRDefault="00551468" w:rsidP="00FE4768">
            <w:pPr>
              <w:ind w:right="-108"/>
            </w:pPr>
            <w:proofErr w:type="gramStart"/>
            <w:r w:rsidRPr="003B6FA3"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551468" w:rsidRPr="003B6FA3" w:rsidRDefault="00551468" w:rsidP="00FE4768">
            <w:r w:rsidRPr="003B6FA3">
              <w:t>электроэнерги</w:t>
            </w:r>
            <w:r>
              <w:t>и</w:t>
            </w:r>
            <w:r w:rsidRPr="003B6FA3">
              <w:t xml:space="preserve"> в год)</w:t>
            </w:r>
          </w:p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 w:rsidRPr="003B6FA3">
              <w:t xml:space="preserve">Администрация </w:t>
            </w:r>
            <w:r>
              <w:t xml:space="preserve"> сельского поселения</w:t>
            </w:r>
          </w:p>
        </w:tc>
      </w:tr>
      <w:tr w:rsidR="00551468" w:rsidRPr="003B6FA3" w:rsidTr="00FE4768">
        <w:trPr>
          <w:trHeight w:val="2453"/>
        </w:trPr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 w:rsidRPr="003B6FA3">
              <w:t>1.3.</w:t>
            </w:r>
          </w:p>
        </w:tc>
        <w:tc>
          <w:tcPr>
            <w:tcW w:w="2269" w:type="dxa"/>
          </w:tcPr>
          <w:p w:rsidR="00551468" w:rsidRPr="003B6FA3" w:rsidRDefault="00551468" w:rsidP="00FE4768">
            <w:proofErr w:type="gramStart"/>
            <w:r w:rsidRPr="003B6FA3">
              <w:t>Контроль за</w:t>
            </w:r>
            <w:proofErr w:type="gramEnd"/>
            <w:r w:rsidRPr="003B6FA3"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1843" w:type="dxa"/>
          </w:tcPr>
          <w:p w:rsidR="00551468" w:rsidRPr="003B6FA3" w:rsidRDefault="00551468" w:rsidP="00FE4768">
            <w:pPr>
              <w:ind w:right="-108"/>
            </w:pPr>
            <w:proofErr w:type="gramStart"/>
            <w:r w:rsidRPr="003B6FA3">
              <w:t xml:space="preserve">Снижение потребления энергоресурсов, затрат не требуется (экономия от 5 % от объема потребляемых </w:t>
            </w:r>
            <w:proofErr w:type="gramEnd"/>
          </w:p>
          <w:p w:rsidR="00551468" w:rsidRPr="003B6FA3" w:rsidRDefault="00551468" w:rsidP="00FE4768">
            <w:pPr>
              <w:ind w:right="-108"/>
            </w:pPr>
            <w:r w:rsidRPr="003B6FA3">
              <w:t>энергоресурсов)</w:t>
            </w:r>
          </w:p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 w:rsidRPr="003B6FA3">
              <w:t xml:space="preserve">Администрация </w:t>
            </w:r>
            <w:r>
              <w:t xml:space="preserve"> сельского поселения</w:t>
            </w:r>
          </w:p>
        </w:tc>
      </w:tr>
      <w:tr w:rsidR="00551468" w:rsidRPr="003B6FA3" w:rsidTr="00FE4768"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 w:rsidRPr="003B6FA3">
              <w:t>1.4.</w:t>
            </w:r>
          </w:p>
        </w:tc>
        <w:tc>
          <w:tcPr>
            <w:tcW w:w="2269" w:type="dxa"/>
          </w:tcPr>
          <w:p w:rsidR="00551468" w:rsidRPr="003B6FA3" w:rsidRDefault="00551468" w:rsidP="00FE4768">
            <w:r w:rsidRPr="003B6FA3">
              <w:t xml:space="preserve">Снижение  </w:t>
            </w:r>
            <w:proofErr w:type="gramStart"/>
            <w:r w:rsidRPr="003B6FA3">
              <w:t>отопительной</w:t>
            </w:r>
            <w:proofErr w:type="gramEnd"/>
            <w:r w:rsidRPr="003B6FA3">
              <w:t xml:space="preserve"> </w:t>
            </w:r>
          </w:p>
          <w:p w:rsidR="00551468" w:rsidRPr="003B6FA3" w:rsidRDefault="00551468" w:rsidP="00FE4768">
            <w:r w:rsidRPr="003B6FA3">
              <w:t xml:space="preserve">нагрузки в зданиях или отдельных помещениях </w:t>
            </w:r>
            <w:proofErr w:type="gramStart"/>
            <w:r w:rsidRPr="003B6FA3">
              <w:t>в</w:t>
            </w:r>
            <w:proofErr w:type="gramEnd"/>
            <w:r w:rsidRPr="003B6FA3">
              <w:t xml:space="preserve"> нерабочие </w:t>
            </w:r>
          </w:p>
          <w:p w:rsidR="00551468" w:rsidRPr="003B6FA3" w:rsidRDefault="00551468" w:rsidP="00FE4768">
            <w:r w:rsidRPr="003B6FA3">
              <w:t xml:space="preserve">периоды. </w:t>
            </w:r>
          </w:p>
        </w:tc>
        <w:tc>
          <w:tcPr>
            <w:tcW w:w="1843" w:type="dxa"/>
          </w:tcPr>
          <w:p w:rsidR="00551468" w:rsidRPr="003B6FA3" w:rsidRDefault="00551468" w:rsidP="00FE4768">
            <w:r w:rsidRPr="003B6FA3">
              <w:t xml:space="preserve">Снижение потребления энергоресурсов </w:t>
            </w:r>
          </w:p>
          <w:p w:rsidR="00551468" w:rsidRPr="003B6FA3" w:rsidRDefault="00551468" w:rsidP="00FE4768">
            <w:r w:rsidRPr="003B6FA3">
              <w:t>Снижение отопительной нагрузки на 5%</w:t>
            </w:r>
          </w:p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 w:rsidRPr="003B6FA3">
              <w:t xml:space="preserve">Администрация </w:t>
            </w:r>
            <w:r>
              <w:t>сельского поселения</w:t>
            </w:r>
          </w:p>
        </w:tc>
      </w:tr>
      <w:tr w:rsidR="00551468" w:rsidRPr="003B6FA3" w:rsidTr="00FE4768"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 w:rsidRPr="003B6FA3">
              <w:lastRenderedPageBreak/>
              <w:t>1.5</w:t>
            </w:r>
          </w:p>
        </w:tc>
        <w:tc>
          <w:tcPr>
            <w:tcW w:w="2269" w:type="dxa"/>
          </w:tcPr>
          <w:p w:rsidR="00551468" w:rsidRPr="003B6FA3" w:rsidRDefault="00551468" w:rsidP="00FE4768">
            <w:proofErr w:type="spellStart"/>
            <w:proofErr w:type="gramStart"/>
            <w:r w:rsidRPr="003B6FA3">
              <w:t>C</w:t>
            </w:r>
            <w:proofErr w:type="gramEnd"/>
            <w:r w:rsidRPr="003B6FA3">
              <w:t>од</w:t>
            </w:r>
            <w:r>
              <w:t>ействие</w:t>
            </w:r>
            <w:proofErr w:type="spellEnd"/>
            <w:r>
              <w:t xml:space="preserve"> заключению </w:t>
            </w:r>
            <w:proofErr w:type="spellStart"/>
            <w:r>
              <w:t>энергосервис</w:t>
            </w:r>
            <w:r w:rsidRPr="003B6FA3">
              <w:t>ных</w:t>
            </w:r>
            <w:proofErr w:type="spellEnd"/>
            <w:r w:rsidRPr="003B6FA3">
              <w:t xml:space="preserve"> договоров </w:t>
            </w:r>
          </w:p>
        </w:tc>
        <w:tc>
          <w:tcPr>
            <w:tcW w:w="1843" w:type="dxa"/>
          </w:tcPr>
          <w:p w:rsidR="00551468" w:rsidRPr="003B6FA3" w:rsidRDefault="00551468" w:rsidP="00FE4768">
            <w:r w:rsidRPr="003B6FA3">
              <w:t>Снижение потребления энергоресурсов</w:t>
            </w:r>
          </w:p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 w:rsidRPr="003B6FA3">
              <w:t xml:space="preserve">Администрация </w:t>
            </w:r>
            <w:r>
              <w:t>сельского поселения</w:t>
            </w:r>
          </w:p>
        </w:tc>
      </w:tr>
      <w:tr w:rsidR="00551468" w:rsidRPr="003B6FA3" w:rsidTr="00FE4768"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 w:rsidRPr="003B6FA3">
              <w:t>1.6.</w:t>
            </w:r>
          </w:p>
        </w:tc>
        <w:tc>
          <w:tcPr>
            <w:tcW w:w="2269" w:type="dxa"/>
          </w:tcPr>
          <w:p w:rsidR="00551468" w:rsidRPr="003B6FA3" w:rsidRDefault="00551468" w:rsidP="00FE4768">
            <w:r w:rsidRPr="003B6FA3">
              <w:t xml:space="preserve">Анализ договоров </w:t>
            </w:r>
            <w:proofErr w:type="spellStart"/>
            <w:r w:rsidRPr="003B6FA3">
              <w:t>электро</w:t>
            </w:r>
            <w:proofErr w:type="spellEnd"/>
            <w:r w:rsidRPr="003B6FA3">
              <w:t xml:space="preserve">, </w:t>
            </w:r>
            <w:proofErr w:type="spellStart"/>
            <w:proofErr w:type="gramStart"/>
            <w:r>
              <w:t>в</w:t>
            </w:r>
            <w:r w:rsidRPr="003B6FA3">
              <w:t>одоснаб</w:t>
            </w:r>
            <w:r>
              <w:t>-</w:t>
            </w:r>
            <w:r w:rsidRPr="003B6FA3">
              <w:t>жения</w:t>
            </w:r>
            <w:proofErr w:type="spellEnd"/>
            <w:proofErr w:type="gramEnd"/>
            <w:r w:rsidRPr="003B6FA3">
              <w:t xml:space="preserve"> </w:t>
            </w:r>
            <w:r>
              <w:t xml:space="preserve"> </w:t>
            </w:r>
            <w:r w:rsidRPr="003B6FA3">
              <w:t>на предмет выявления п</w:t>
            </w:r>
            <w:r>
              <w:t>оло-</w:t>
            </w:r>
            <w:proofErr w:type="spellStart"/>
            <w:r>
              <w:t>жений</w:t>
            </w:r>
            <w:proofErr w:type="spellEnd"/>
            <w:r>
              <w:t xml:space="preserve"> договоров, препятствую</w:t>
            </w:r>
            <w:r w:rsidRPr="003B6FA3">
              <w:t xml:space="preserve">щих </w:t>
            </w:r>
          </w:p>
          <w:p w:rsidR="00551468" w:rsidRPr="003B6FA3" w:rsidRDefault="00551468" w:rsidP="00FE4768">
            <w:r w:rsidRPr="003B6FA3">
              <w:t xml:space="preserve">реализации мер по повышению </w:t>
            </w:r>
          </w:p>
          <w:p w:rsidR="00551468" w:rsidRPr="003B6FA3" w:rsidRDefault="00551468" w:rsidP="00FE4768">
            <w:r w:rsidRPr="003B6FA3">
              <w:t xml:space="preserve">энергетической эффективности </w:t>
            </w:r>
          </w:p>
        </w:tc>
        <w:tc>
          <w:tcPr>
            <w:tcW w:w="1843" w:type="dxa"/>
          </w:tcPr>
          <w:p w:rsidR="00551468" w:rsidRPr="003B6FA3" w:rsidRDefault="00551468" w:rsidP="00FE4768">
            <w:r w:rsidRPr="003B6FA3">
              <w:t>Снижение оплаты за энергоресурсы</w:t>
            </w:r>
          </w:p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>
              <w:t>Администрация  сельского поселения</w:t>
            </w:r>
          </w:p>
        </w:tc>
      </w:tr>
      <w:tr w:rsidR="00551468" w:rsidRPr="003B6FA3" w:rsidTr="00FE4768">
        <w:tc>
          <w:tcPr>
            <w:tcW w:w="10506" w:type="dxa"/>
            <w:gridSpan w:val="8"/>
          </w:tcPr>
          <w:p w:rsidR="00551468" w:rsidRDefault="00551468" w:rsidP="00FE4768">
            <w:pPr>
              <w:jc w:val="center"/>
              <w:rPr>
                <w:b/>
              </w:rPr>
            </w:pPr>
          </w:p>
          <w:p w:rsidR="00551468" w:rsidRDefault="00551468" w:rsidP="00FE4768">
            <w:pPr>
              <w:jc w:val="center"/>
              <w:rPr>
                <w:b/>
              </w:rPr>
            </w:pPr>
            <w:r w:rsidRPr="003B6FA3">
              <w:rPr>
                <w:b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  <w:p w:rsidR="00551468" w:rsidRPr="003B6FA3" w:rsidRDefault="00551468" w:rsidP="00FE4768">
            <w:pPr>
              <w:jc w:val="center"/>
              <w:rPr>
                <w:b/>
              </w:rPr>
            </w:pPr>
          </w:p>
        </w:tc>
      </w:tr>
      <w:tr w:rsidR="00551468" w:rsidRPr="003B6FA3" w:rsidTr="00FE4768"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>
              <w:t>2.1</w:t>
            </w:r>
          </w:p>
        </w:tc>
        <w:tc>
          <w:tcPr>
            <w:tcW w:w="2269" w:type="dxa"/>
          </w:tcPr>
          <w:p w:rsidR="00551468" w:rsidRPr="003B6FA3" w:rsidRDefault="00551468" w:rsidP="00FE4768">
            <w:r w:rsidRPr="003B6FA3">
              <w:t xml:space="preserve">Ведение </w:t>
            </w:r>
            <w:proofErr w:type="gramStart"/>
            <w:r w:rsidRPr="003B6FA3">
              <w:t>систематического</w:t>
            </w:r>
            <w:proofErr w:type="gramEnd"/>
            <w:r w:rsidRPr="003B6FA3">
              <w:t xml:space="preserve"> </w:t>
            </w:r>
          </w:p>
          <w:p w:rsidR="00551468" w:rsidRPr="003B6FA3" w:rsidRDefault="00551468" w:rsidP="00FE4768">
            <w:r w:rsidRPr="003B6FA3">
              <w:t xml:space="preserve">мониторинга  показателей энергопотребления в учреждениях, </w:t>
            </w:r>
          </w:p>
          <w:p w:rsidR="00551468" w:rsidRPr="003B6FA3" w:rsidRDefault="00551468" w:rsidP="00FE4768">
            <w:r w:rsidRPr="003B6FA3">
              <w:t xml:space="preserve">учета используемых энергетических ресурсов, сбор и анализ информации об </w:t>
            </w:r>
            <w:proofErr w:type="spellStart"/>
            <w:proofErr w:type="gramStart"/>
            <w:r w:rsidRPr="003B6FA3">
              <w:t>энергопотребле</w:t>
            </w:r>
            <w:r>
              <w:t>-</w:t>
            </w:r>
            <w:r w:rsidRPr="003B6FA3">
              <w:t>нии</w:t>
            </w:r>
            <w:proofErr w:type="spellEnd"/>
            <w:proofErr w:type="gramEnd"/>
            <w:r w:rsidRPr="003B6FA3">
              <w:t xml:space="preserve"> организаций (зданий, строений, сооружений</w:t>
            </w:r>
            <w:r>
              <w:t>)</w:t>
            </w:r>
            <w:r w:rsidRPr="003B6FA3">
              <w:t xml:space="preserve">. </w:t>
            </w:r>
          </w:p>
        </w:tc>
        <w:tc>
          <w:tcPr>
            <w:tcW w:w="1843" w:type="dxa"/>
          </w:tcPr>
          <w:p w:rsidR="00551468" w:rsidRPr="003B6FA3" w:rsidRDefault="00551468" w:rsidP="00FE4768">
            <w:r w:rsidRPr="003B6FA3">
              <w:t xml:space="preserve">Получение информации для оперативных действий, анализа энергопотребления и </w:t>
            </w:r>
          </w:p>
          <w:p w:rsidR="00551468" w:rsidRPr="003B6FA3" w:rsidRDefault="00551468" w:rsidP="00FE4768">
            <w:r w:rsidRPr="003B6FA3">
              <w:t>отчетности перед вышестоящими органами и организациями.</w:t>
            </w:r>
          </w:p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 w:rsidRPr="003B6FA3">
              <w:t xml:space="preserve">Администрация </w:t>
            </w:r>
            <w:r>
              <w:t>сельского поселения</w:t>
            </w:r>
          </w:p>
        </w:tc>
      </w:tr>
      <w:tr w:rsidR="00551468" w:rsidRPr="003B6FA3" w:rsidTr="00FE4768"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>
              <w:t>2.2</w:t>
            </w:r>
          </w:p>
        </w:tc>
        <w:tc>
          <w:tcPr>
            <w:tcW w:w="2269" w:type="dxa"/>
          </w:tcPr>
          <w:p w:rsidR="00551468" w:rsidRPr="003B6FA3" w:rsidRDefault="00551468" w:rsidP="00FE4768">
            <w:r w:rsidRPr="003B6FA3">
              <w:t>Лока</w:t>
            </w:r>
            <w:r>
              <w:t>льный учет расхода энергоносите</w:t>
            </w:r>
            <w:r w:rsidRPr="003B6FA3">
              <w:t xml:space="preserve">лей </w:t>
            </w:r>
          </w:p>
        </w:tc>
        <w:tc>
          <w:tcPr>
            <w:tcW w:w="1843" w:type="dxa"/>
          </w:tcPr>
          <w:p w:rsidR="00551468" w:rsidRPr="003B6FA3" w:rsidRDefault="00551468" w:rsidP="00FE4768">
            <w:r w:rsidRPr="003B6FA3">
              <w:t xml:space="preserve">Экономия </w:t>
            </w:r>
            <w:proofErr w:type="gramStart"/>
            <w:r w:rsidRPr="003B6FA3">
              <w:t>тепловой</w:t>
            </w:r>
            <w:proofErr w:type="gramEnd"/>
            <w:r w:rsidRPr="003B6FA3">
              <w:t xml:space="preserve"> </w:t>
            </w:r>
          </w:p>
          <w:p w:rsidR="00551468" w:rsidRPr="003B6FA3" w:rsidRDefault="00551468" w:rsidP="00FE4768">
            <w:r w:rsidRPr="003B6FA3">
              <w:t xml:space="preserve">энергии за счет энергосберегающих </w:t>
            </w:r>
            <w:r>
              <w:t>м</w:t>
            </w:r>
            <w:r w:rsidRPr="003B6FA3">
              <w:t>ероприятий</w:t>
            </w:r>
          </w:p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 w:rsidRPr="003B6FA3">
              <w:t xml:space="preserve">Администрация </w:t>
            </w:r>
            <w:r>
              <w:t>сельского поселения</w:t>
            </w:r>
          </w:p>
        </w:tc>
      </w:tr>
      <w:tr w:rsidR="00551468" w:rsidRPr="003B6FA3" w:rsidTr="00FE4768"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>
              <w:t>2.3</w:t>
            </w:r>
          </w:p>
        </w:tc>
        <w:tc>
          <w:tcPr>
            <w:tcW w:w="2269" w:type="dxa"/>
          </w:tcPr>
          <w:p w:rsidR="00551468" w:rsidRPr="003B6FA3" w:rsidRDefault="00551468" w:rsidP="00FE4768">
            <w:r w:rsidRPr="003B6FA3">
              <w:t xml:space="preserve">Проведение </w:t>
            </w:r>
            <w:proofErr w:type="spellStart"/>
            <w:r w:rsidRPr="003B6FA3">
              <w:t>теплосберегающих</w:t>
            </w:r>
            <w:proofErr w:type="spellEnd"/>
            <w:r w:rsidRPr="003B6FA3">
              <w:t xml:space="preserve"> мероприятий: утепление стен, входов, окон и т.п. </w:t>
            </w:r>
          </w:p>
        </w:tc>
        <w:tc>
          <w:tcPr>
            <w:tcW w:w="1843" w:type="dxa"/>
          </w:tcPr>
          <w:p w:rsidR="00551468" w:rsidRPr="003B6FA3" w:rsidRDefault="00551468" w:rsidP="00FE4768">
            <w:r w:rsidRPr="003B6FA3">
              <w:t xml:space="preserve">Экономия </w:t>
            </w:r>
            <w:proofErr w:type="gramStart"/>
            <w:r w:rsidRPr="003B6FA3">
              <w:t>тепловой</w:t>
            </w:r>
            <w:proofErr w:type="gramEnd"/>
            <w:r w:rsidRPr="003B6FA3">
              <w:t xml:space="preserve"> </w:t>
            </w:r>
          </w:p>
          <w:p w:rsidR="00551468" w:rsidRPr="003B6FA3" w:rsidRDefault="00551468" w:rsidP="00FE4768">
            <w:r w:rsidRPr="003B6FA3">
              <w:t>энергии</w:t>
            </w:r>
          </w:p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 w:rsidRPr="003B6FA3">
              <w:t xml:space="preserve">Администрация </w:t>
            </w:r>
            <w:r>
              <w:t>сельского поселения</w:t>
            </w:r>
          </w:p>
        </w:tc>
      </w:tr>
      <w:tr w:rsidR="00551468" w:rsidRPr="003B6FA3" w:rsidTr="00FE4768">
        <w:trPr>
          <w:trHeight w:val="1410"/>
        </w:trPr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>
              <w:t>2.4</w:t>
            </w:r>
          </w:p>
        </w:tc>
        <w:tc>
          <w:tcPr>
            <w:tcW w:w="2269" w:type="dxa"/>
          </w:tcPr>
          <w:p w:rsidR="00551468" w:rsidRPr="003B6FA3" w:rsidRDefault="00551468" w:rsidP="00FE4768">
            <w:r w:rsidRPr="003B6FA3">
              <w:t xml:space="preserve">Модернизация  систем  </w:t>
            </w:r>
            <w:r>
              <w:t xml:space="preserve">уличного освещения  на  основе </w:t>
            </w:r>
            <w:proofErr w:type="spellStart"/>
            <w:r>
              <w:t>э</w:t>
            </w:r>
            <w:r w:rsidRPr="003B6FA3">
              <w:t>нергоэко</w:t>
            </w:r>
            <w:r>
              <w:t>-</w:t>
            </w:r>
            <w:r w:rsidRPr="003B6FA3">
              <w:t>номичных</w:t>
            </w:r>
            <w:proofErr w:type="spellEnd"/>
            <w:r w:rsidRPr="003B6FA3">
              <w:t xml:space="preserve"> </w:t>
            </w:r>
            <w:proofErr w:type="gramStart"/>
            <w:r w:rsidRPr="003B6FA3">
              <w:t>освети</w:t>
            </w:r>
            <w:r>
              <w:t>-</w:t>
            </w:r>
            <w:r w:rsidRPr="003B6FA3">
              <w:t>тельных</w:t>
            </w:r>
            <w:proofErr w:type="gramEnd"/>
            <w:r w:rsidRPr="003B6FA3">
              <w:t xml:space="preserve">  приборов, организация  локального </w:t>
            </w:r>
            <w:proofErr w:type="spellStart"/>
            <w:r w:rsidRPr="003B6FA3">
              <w:t>освеще</w:t>
            </w:r>
            <w:r>
              <w:t>-</w:t>
            </w:r>
            <w:r w:rsidRPr="003B6FA3">
              <w:t>ния</w:t>
            </w:r>
            <w:proofErr w:type="spellEnd"/>
            <w:r w:rsidRPr="003B6FA3">
              <w:t xml:space="preserve">, </w:t>
            </w:r>
            <w:r>
              <w:t>р</w:t>
            </w:r>
            <w:r w:rsidRPr="003B6FA3">
              <w:t xml:space="preserve">егулирование  </w:t>
            </w:r>
            <w:r w:rsidRPr="003B6FA3">
              <w:lastRenderedPageBreak/>
              <w:t xml:space="preserve">яркости освещения. </w:t>
            </w:r>
          </w:p>
        </w:tc>
        <w:tc>
          <w:tcPr>
            <w:tcW w:w="1843" w:type="dxa"/>
          </w:tcPr>
          <w:p w:rsidR="00551468" w:rsidRPr="003B6FA3" w:rsidRDefault="00551468" w:rsidP="00FE4768">
            <w:r w:rsidRPr="003B6FA3">
              <w:lastRenderedPageBreak/>
              <w:t>Снижение электропотребления</w:t>
            </w:r>
          </w:p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 w:rsidRPr="003B6FA3">
              <w:t xml:space="preserve">Администрация </w:t>
            </w:r>
            <w:r>
              <w:t>сельского поселения</w:t>
            </w:r>
          </w:p>
          <w:p w:rsidR="00551468" w:rsidRPr="003B6FA3" w:rsidRDefault="00551468" w:rsidP="00FE4768"/>
        </w:tc>
      </w:tr>
      <w:tr w:rsidR="00551468" w:rsidRPr="003B6FA3" w:rsidTr="00FE4768">
        <w:trPr>
          <w:trHeight w:val="1410"/>
        </w:trPr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269" w:type="dxa"/>
          </w:tcPr>
          <w:p w:rsidR="00551468" w:rsidRDefault="00551468" w:rsidP="00FE4768">
            <w:pPr>
              <w:ind w:right="-108"/>
              <w:rPr>
                <w:sz w:val="22"/>
                <w:szCs w:val="22"/>
              </w:rPr>
            </w:pPr>
            <w:r w:rsidRPr="003B6FA3">
              <w:t xml:space="preserve">Реконструкция  системы освещения с применением </w:t>
            </w:r>
            <w:proofErr w:type="spellStart"/>
            <w:r w:rsidRPr="003B6FA3">
              <w:t>энергоэф</w:t>
            </w:r>
            <w:r>
              <w:t>фективных</w:t>
            </w:r>
            <w:proofErr w:type="spellEnd"/>
            <w:r>
              <w:t xml:space="preserve"> светильников (замена на </w:t>
            </w:r>
            <w:r w:rsidRPr="003B6FA3">
              <w:t>энергосберегающи</w:t>
            </w:r>
            <w:r>
              <w:t>е</w:t>
            </w:r>
            <w:r w:rsidRPr="003B6FA3">
              <w:t xml:space="preserve"> ламп</w:t>
            </w:r>
            <w:r>
              <w:t>ы)</w:t>
            </w:r>
            <w:r w:rsidRPr="003B6FA3">
              <w:t xml:space="preserve">, </w:t>
            </w:r>
            <w:r w:rsidRPr="00C8317E">
              <w:rPr>
                <w:sz w:val="22"/>
                <w:szCs w:val="22"/>
              </w:rPr>
              <w:t xml:space="preserve">всего: </w:t>
            </w:r>
          </w:p>
          <w:p w:rsidR="00551468" w:rsidRPr="007264B9" w:rsidRDefault="00551468" w:rsidP="00FE4768">
            <w:pPr>
              <w:ind w:right="-108"/>
            </w:pPr>
            <w:r w:rsidRPr="00C831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 </w:t>
            </w:r>
          </w:p>
          <w:p w:rsidR="00551468" w:rsidRPr="003B6FA3" w:rsidRDefault="00551468" w:rsidP="00FE4768">
            <w:pPr>
              <w:ind w:right="-108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51468" w:rsidRPr="003B6FA3" w:rsidRDefault="00551468" w:rsidP="00FE4768"/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551468" w:rsidRPr="003B6FA3" w:rsidRDefault="00551468" w:rsidP="00FE4768">
            <w:r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 w:rsidRPr="003B6FA3">
              <w:t xml:space="preserve">Администрация </w:t>
            </w:r>
            <w:r>
              <w:t>сельского поселения</w:t>
            </w:r>
          </w:p>
        </w:tc>
      </w:tr>
      <w:tr w:rsidR="00551468" w:rsidRPr="003B6FA3" w:rsidTr="00FE4768">
        <w:tc>
          <w:tcPr>
            <w:tcW w:w="10506" w:type="dxa"/>
            <w:gridSpan w:val="8"/>
          </w:tcPr>
          <w:p w:rsidR="00551468" w:rsidRPr="007150E0" w:rsidRDefault="00551468" w:rsidP="00FE4768">
            <w:pPr>
              <w:pStyle w:val="ConsPlusNormal"/>
              <w:widowControl/>
              <w:ind w:firstLine="0"/>
              <w:rPr>
                <w:b/>
                <w:szCs w:val="24"/>
              </w:rPr>
            </w:pPr>
          </w:p>
          <w:p w:rsidR="00551468" w:rsidRPr="007150E0" w:rsidRDefault="00551468" w:rsidP="00FE4768">
            <w:pPr>
              <w:pStyle w:val="ConsPlusNormal"/>
              <w:widowControl/>
              <w:ind w:left="360" w:firstLine="0"/>
              <w:jc w:val="center"/>
              <w:rPr>
                <w:b/>
                <w:szCs w:val="24"/>
              </w:rPr>
            </w:pPr>
            <w:r w:rsidRPr="007150E0">
              <w:rPr>
                <w:b/>
                <w:szCs w:val="24"/>
              </w:rPr>
              <w:t>3. Организационно-аналитические мероприятия</w:t>
            </w:r>
          </w:p>
          <w:p w:rsidR="00551468" w:rsidRPr="007150E0" w:rsidRDefault="00551468" w:rsidP="00FE4768">
            <w:pPr>
              <w:pStyle w:val="ConsPlusNormal"/>
              <w:widowControl/>
              <w:ind w:left="360" w:firstLine="0"/>
              <w:jc w:val="center"/>
              <w:rPr>
                <w:b/>
                <w:szCs w:val="24"/>
              </w:rPr>
            </w:pPr>
          </w:p>
        </w:tc>
      </w:tr>
      <w:tr w:rsidR="00551468" w:rsidRPr="003B6FA3" w:rsidTr="00FE4768"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>
              <w:t>3</w:t>
            </w:r>
            <w:r w:rsidRPr="003B6FA3">
              <w:t>.1.</w:t>
            </w:r>
          </w:p>
        </w:tc>
        <w:tc>
          <w:tcPr>
            <w:tcW w:w="2269" w:type="dxa"/>
          </w:tcPr>
          <w:p w:rsidR="00551468" w:rsidRPr="003B6FA3" w:rsidRDefault="00551468" w:rsidP="00FE4768">
            <w:pPr>
              <w:ind w:right="-102"/>
            </w:pPr>
            <w:proofErr w:type="gramStart"/>
            <w:r w:rsidRPr="003B6FA3">
              <w:t xml:space="preserve">Информирование об установленных законодательством </w:t>
            </w:r>
            <w:r>
              <w:t>п</w:t>
            </w:r>
            <w:r w:rsidRPr="003B6FA3">
              <w:t xml:space="preserve">о </w:t>
            </w:r>
            <w:proofErr w:type="spellStart"/>
            <w:r w:rsidRPr="003B6FA3">
              <w:t>энергосбереже</w:t>
            </w:r>
            <w:r>
              <w:t>-</w:t>
            </w:r>
            <w:r w:rsidRPr="003B6FA3">
              <w:t>ни</w:t>
            </w:r>
            <w:r>
              <w:t>ю</w:t>
            </w:r>
            <w:proofErr w:type="spellEnd"/>
            <w:r w:rsidRPr="003B6FA3">
              <w:t xml:space="preserve">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1843" w:type="dxa"/>
          </w:tcPr>
          <w:p w:rsidR="00551468" w:rsidRPr="003B6FA3" w:rsidRDefault="00551468" w:rsidP="00FE4768">
            <w:pPr>
              <w:ind w:right="-108"/>
            </w:pPr>
            <w:r w:rsidRPr="003B6FA3">
              <w:t xml:space="preserve">информирование жителей о возможных типовых решениях повышения энергетической эффективности и </w:t>
            </w:r>
            <w:proofErr w:type="spellStart"/>
            <w:r w:rsidRPr="003B6FA3">
              <w:t>энергосбере</w:t>
            </w:r>
            <w:r>
              <w:t>-</w:t>
            </w:r>
            <w:r w:rsidRPr="003B6FA3">
              <w:t>жени</w:t>
            </w:r>
            <w:r>
              <w:t>и</w:t>
            </w:r>
            <w:proofErr w:type="spellEnd"/>
            <w:r w:rsidRPr="003B6FA3">
              <w:t xml:space="preserve"> (использование энергосберегающих ламп, приборов учета, более </w:t>
            </w:r>
            <w:proofErr w:type="spellStart"/>
            <w:proofErr w:type="gramStart"/>
            <w:r>
              <w:t>экономи</w:t>
            </w:r>
            <w:proofErr w:type="spellEnd"/>
            <w:r>
              <w:t xml:space="preserve"> </w:t>
            </w:r>
            <w:proofErr w:type="spellStart"/>
            <w:r w:rsidRPr="003B6FA3">
              <w:t>чных</w:t>
            </w:r>
            <w:proofErr w:type="spellEnd"/>
            <w:proofErr w:type="gramEnd"/>
            <w:r w:rsidRPr="003B6FA3">
              <w:t xml:space="preserve"> бытовых приборов, утепление и т.д.)</w:t>
            </w:r>
          </w:p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 w:rsidRPr="003B6FA3">
              <w:t xml:space="preserve">Администрация </w:t>
            </w:r>
            <w:r>
              <w:t>сельского поселения</w:t>
            </w:r>
          </w:p>
        </w:tc>
      </w:tr>
      <w:tr w:rsidR="00551468" w:rsidRPr="003B6FA3" w:rsidTr="00FE4768">
        <w:trPr>
          <w:trHeight w:val="877"/>
        </w:trPr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>
              <w:t>3</w:t>
            </w:r>
            <w:r w:rsidRPr="003B6FA3">
              <w:t>.2.</w:t>
            </w:r>
          </w:p>
        </w:tc>
        <w:tc>
          <w:tcPr>
            <w:tcW w:w="2269" w:type="dxa"/>
          </w:tcPr>
          <w:p w:rsidR="00551468" w:rsidRDefault="00551468" w:rsidP="00FE4768">
            <w:r w:rsidRPr="003B6FA3">
              <w:t xml:space="preserve">Внедрение </w:t>
            </w:r>
            <w:proofErr w:type="spellStart"/>
            <w:proofErr w:type="gramStart"/>
            <w:r w:rsidRPr="003B6FA3">
              <w:t>энергосберегаю-щих</w:t>
            </w:r>
            <w:proofErr w:type="spellEnd"/>
            <w:proofErr w:type="gramEnd"/>
            <w:r w:rsidRPr="003B6FA3">
              <w:t xml:space="preserve"> мероприятий</w:t>
            </w:r>
          </w:p>
          <w:p w:rsidR="00551468" w:rsidRPr="003B6FA3" w:rsidRDefault="00551468" w:rsidP="00FE4768"/>
        </w:tc>
        <w:tc>
          <w:tcPr>
            <w:tcW w:w="1843" w:type="dxa"/>
          </w:tcPr>
          <w:p w:rsidR="00551468" w:rsidRPr="003B6FA3" w:rsidRDefault="00551468" w:rsidP="00FE4768">
            <w:r w:rsidRPr="003B6FA3">
              <w:t xml:space="preserve">Снижение электропотребления </w:t>
            </w:r>
          </w:p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 w:rsidRPr="003B6FA3">
              <w:t xml:space="preserve">Администрация </w:t>
            </w:r>
            <w:r>
              <w:t>сельского поселения</w:t>
            </w:r>
          </w:p>
        </w:tc>
      </w:tr>
      <w:tr w:rsidR="00551468" w:rsidRPr="003B6FA3" w:rsidTr="00FE4768">
        <w:tc>
          <w:tcPr>
            <w:tcW w:w="10506" w:type="dxa"/>
            <w:gridSpan w:val="8"/>
          </w:tcPr>
          <w:p w:rsidR="00551468" w:rsidRPr="003B6FA3" w:rsidRDefault="00551468" w:rsidP="00FE4768">
            <w:pPr>
              <w:rPr>
                <w:b/>
              </w:rPr>
            </w:pPr>
          </w:p>
          <w:p w:rsidR="00551468" w:rsidRPr="003B6FA3" w:rsidRDefault="00551468" w:rsidP="00FE4768">
            <w:pPr>
              <w:ind w:left="360"/>
              <w:jc w:val="center"/>
              <w:rPr>
                <w:b/>
              </w:rPr>
            </w:pPr>
            <w:r w:rsidRPr="003B6FA3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3B6FA3">
              <w:rPr>
                <w:b/>
              </w:rPr>
              <w:t>Мероприятия по иным вопросам</w:t>
            </w:r>
          </w:p>
          <w:p w:rsidR="00551468" w:rsidRPr="003B6FA3" w:rsidRDefault="00551468" w:rsidP="00FE4768">
            <w:pPr>
              <w:ind w:left="360"/>
              <w:jc w:val="center"/>
              <w:rPr>
                <w:b/>
              </w:rPr>
            </w:pPr>
          </w:p>
        </w:tc>
      </w:tr>
      <w:tr w:rsidR="00551468" w:rsidRPr="003B6FA3" w:rsidTr="00FE4768"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>
              <w:t>4</w:t>
            </w:r>
            <w:r w:rsidRPr="003B6FA3">
              <w:t>.1.</w:t>
            </w:r>
          </w:p>
        </w:tc>
        <w:tc>
          <w:tcPr>
            <w:tcW w:w="2269" w:type="dxa"/>
          </w:tcPr>
          <w:p w:rsidR="00551468" w:rsidRDefault="00551468" w:rsidP="00FE4768">
            <w:pPr>
              <w:ind w:right="-182"/>
            </w:pPr>
            <w:r>
              <w:t>И</w:t>
            </w:r>
            <w:r w:rsidRPr="003B6FA3">
              <w:t>нформационное обеспечение мероприятий по энергосбережению</w:t>
            </w:r>
          </w:p>
          <w:p w:rsidR="00551468" w:rsidRDefault="00551468" w:rsidP="00FE4768">
            <w:pPr>
              <w:ind w:right="-182"/>
            </w:pPr>
            <w:r w:rsidRPr="003B6FA3">
              <w:t>и повышению энергетической эффективности</w:t>
            </w:r>
          </w:p>
          <w:p w:rsidR="00551468" w:rsidRPr="003B6FA3" w:rsidRDefault="00551468" w:rsidP="00FE4768">
            <w:pPr>
              <w:ind w:right="-182"/>
            </w:pPr>
          </w:p>
        </w:tc>
        <w:tc>
          <w:tcPr>
            <w:tcW w:w="1843" w:type="dxa"/>
          </w:tcPr>
          <w:p w:rsidR="00551468" w:rsidRPr="003B6FA3" w:rsidRDefault="00551468" w:rsidP="00FE4768"/>
          <w:p w:rsidR="00551468" w:rsidRPr="003B6FA3" w:rsidRDefault="00551468" w:rsidP="00FE4768"/>
          <w:p w:rsidR="00551468" w:rsidRPr="003B6FA3" w:rsidRDefault="00551468" w:rsidP="00FE4768"/>
          <w:p w:rsidR="00551468" w:rsidRPr="003B6FA3" w:rsidRDefault="00551468" w:rsidP="00FE4768"/>
          <w:p w:rsidR="00551468" w:rsidRPr="003B6FA3" w:rsidRDefault="00551468" w:rsidP="00FE4768"/>
          <w:p w:rsidR="00551468" w:rsidRPr="003B6FA3" w:rsidRDefault="00551468" w:rsidP="00FE4768"/>
          <w:p w:rsidR="00551468" w:rsidRPr="003B6FA3" w:rsidRDefault="00551468" w:rsidP="00FE4768"/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>
              <w:t>Администра</w:t>
            </w:r>
            <w:r w:rsidRPr="003B6FA3">
              <w:t>ция</w:t>
            </w:r>
            <w:r>
              <w:t xml:space="preserve">  сельского поселения</w:t>
            </w:r>
          </w:p>
          <w:p w:rsidR="00551468" w:rsidRPr="003B6FA3" w:rsidRDefault="00551468" w:rsidP="00FE4768"/>
        </w:tc>
      </w:tr>
      <w:tr w:rsidR="00551468" w:rsidRPr="003B6FA3" w:rsidTr="00FE4768"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>
              <w:t>4</w:t>
            </w:r>
            <w:r w:rsidRPr="003B6FA3">
              <w:t>.2.</w:t>
            </w:r>
          </w:p>
        </w:tc>
        <w:tc>
          <w:tcPr>
            <w:tcW w:w="2269" w:type="dxa"/>
          </w:tcPr>
          <w:p w:rsidR="00551468" w:rsidRDefault="00551468" w:rsidP="00FE4768">
            <w:r w:rsidRPr="003B6FA3">
              <w:t xml:space="preserve">Информирование руководителей </w:t>
            </w:r>
          </w:p>
          <w:p w:rsidR="00551468" w:rsidRPr="003B6FA3" w:rsidRDefault="00551468" w:rsidP="00FE4768">
            <w:r w:rsidRPr="003B6FA3">
              <w:t xml:space="preserve">муниципальных </w:t>
            </w:r>
            <w:r w:rsidRPr="003B6FA3">
              <w:lastRenderedPageBreak/>
              <w:t>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1843" w:type="dxa"/>
          </w:tcPr>
          <w:p w:rsidR="00551468" w:rsidRPr="003B6FA3" w:rsidRDefault="00551468" w:rsidP="00FE4768"/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>
              <w:t>Администра</w:t>
            </w:r>
            <w:r w:rsidRPr="003B6FA3">
              <w:t xml:space="preserve">ция </w:t>
            </w:r>
            <w:r>
              <w:t xml:space="preserve"> сельского поселения</w:t>
            </w:r>
          </w:p>
          <w:p w:rsidR="00551468" w:rsidRPr="003B6FA3" w:rsidRDefault="00551468" w:rsidP="00FE4768"/>
        </w:tc>
      </w:tr>
      <w:tr w:rsidR="00551468" w:rsidRPr="003B6FA3" w:rsidTr="00FE4768"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>
              <w:lastRenderedPageBreak/>
              <w:t>4</w:t>
            </w:r>
            <w:r w:rsidRPr="003B6FA3">
              <w:t>.3.</w:t>
            </w:r>
          </w:p>
        </w:tc>
        <w:tc>
          <w:tcPr>
            <w:tcW w:w="2269" w:type="dxa"/>
          </w:tcPr>
          <w:p w:rsidR="00551468" w:rsidRPr="003B6FA3" w:rsidRDefault="00551468" w:rsidP="00FE4768">
            <w:pPr>
              <w:jc w:val="both"/>
            </w:pPr>
            <w:r w:rsidRPr="003B6FA3"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843" w:type="dxa"/>
          </w:tcPr>
          <w:p w:rsidR="00551468" w:rsidRPr="003B6FA3" w:rsidRDefault="00551468" w:rsidP="00FE4768"/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  <w:r w:rsidRPr="003B6FA3">
              <w:t>-</w:t>
            </w:r>
          </w:p>
        </w:tc>
        <w:tc>
          <w:tcPr>
            <w:tcW w:w="1858" w:type="dxa"/>
          </w:tcPr>
          <w:p w:rsidR="00551468" w:rsidRPr="003B6FA3" w:rsidRDefault="00551468" w:rsidP="00FE4768">
            <w:r>
              <w:t>Администра</w:t>
            </w:r>
            <w:r w:rsidRPr="003B6FA3">
              <w:t xml:space="preserve">ция </w:t>
            </w:r>
            <w:r>
              <w:t xml:space="preserve"> сельского поселения</w:t>
            </w:r>
          </w:p>
          <w:p w:rsidR="00551468" w:rsidRPr="003B6FA3" w:rsidRDefault="00551468" w:rsidP="00FE4768"/>
        </w:tc>
      </w:tr>
      <w:tr w:rsidR="00551468" w:rsidRPr="003B6FA3" w:rsidTr="00FE4768">
        <w:tc>
          <w:tcPr>
            <w:tcW w:w="709" w:type="dxa"/>
          </w:tcPr>
          <w:p w:rsidR="00551468" w:rsidRPr="003B6FA3" w:rsidRDefault="00551468" w:rsidP="00FE4768">
            <w:pPr>
              <w:jc w:val="center"/>
            </w:pPr>
            <w:r>
              <w:t>4</w:t>
            </w:r>
            <w:r w:rsidRPr="003B6FA3">
              <w:t>.4</w:t>
            </w:r>
          </w:p>
        </w:tc>
        <w:tc>
          <w:tcPr>
            <w:tcW w:w="2269" w:type="dxa"/>
          </w:tcPr>
          <w:p w:rsidR="00551468" w:rsidRPr="003B6FA3" w:rsidRDefault="00551468" w:rsidP="00FE4768">
            <w:pPr>
              <w:jc w:val="both"/>
            </w:pPr>
            <w:r w:rsidRPr="003B6FA3">
              <w:t xml:space="preserve">Обучение  персонала </w:t>
            </w:r>
            <w:r>
              <w:t>правилам</w:t>
            </w:r>
            <w:r w:rsidRPr="003B6FA3">
              <w:t xml:space="preserve"> энергосбережения и повышения  энергетической эффективности</w:t>
            </w:r>
          </w:p>
        </w:tc>
        <w:tc>
          <w:tcPr>
            <w:tcW w:w="1843" w:type="dxa"/>
          </w:tcPr>
          <w:p w:rsidR="00551468" w:rsidRPr="003B6FA3" w:rsidRDefault="00551468" w:rsidP="00FE4768"/>
        </w:tc>
        <w:tc>
          <w:tcPr>
            <w:tcW w:w="850" w:type="dxa"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993" w:type="dxa"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992" w:type="dxa"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1858" w:type="dxa"/>
          </w:tcPr>
          <w:p w:rsidR="00551468" w:rsidRPr="003B6FA3" w:rsidRDefault="00551468" w:rsidP="00FE4768"/>
        </w:tc>
      </w:tr>
      <w:tr w:rsidR="00551468" w:rsidRPr="003B6FA3" w:rsidTr="00FE4768">
        <w:tc>
          <w:tcPr>
            <w:tcW w:w="4821" w:type="dxa"/>
            <w:gridSpan w:val="3"/>
          </w:tcPr>
          <w:p w:rsidR="00551468" w:rsidRPr="00236563" w:rsidRDefault="00551468" w:rsidP="00FE4768">
            <w:pPr>
              <w:rPr>
                <w:b/>
              </w:rPr>
            </w:pPr>
          </w:p>
          <w:p w:rsidR="00551468" w:rsidRPr="00236563" w:rsidRDefault="00551468" w:rsidP="00FE4768">
            <w:pPr>
              <w:rPr>
                <w:b/>
              </w:rPr>
            </w:pPr>
            <w:r w:rsidRPr="00236563">
              <w:rPr>
                <w:b/>
              </w:rPr>
              <w:t>ИТОГО:</w:t>
            </w:r>
          </w:p>
          <w:p w:rsidR="00551468" w:rsidRPr="00236563" w:rsidRDefault="00551468" w:rsidP="00FE4768">
            <w:pPr>
              <w:rPr>
                <w:b/>
              </w:rPr>
            </w:pPr>
          </w:p>
        </w:tc>
        <w:tc>
          <w:tcPr>
            <w:tcW w:w="850" w:type="dxa"/>
          </w:tcPr>
          <w:p w:rsidR="00551468" w:rsidRPr="00236563" w:rsidRDefault="00551468" w:rsidP="00FE476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551468" w:rsidRPr="00236563" w:rsidRDefault="00551468" w:rsidP="00FE476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3" w:type="dxa"/>
          </w:tcPr>
          <w:p w:rsidR="00551468" w:rsidRPr="00236563" w:rsidRDefault="00551468" w:rsidP="00FE476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1468" w:rsidRPr="00236563" w:rsidRDefault="00551468" w:rsidP="00FE4768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551468" w:rsidRPr="00236563" w:rsidRDefault="00551468" w:rsidP="00FE4768">
            <w:pPr>
              <w:rPr>
                <w:b/>
              </w:rPr>
            </w:pPr>
          </w:p>
        </w:tc>
      </w:tr>
    </w:tbl>
    <w:p w:rsidR="00551468" w:rsidRPr="003B6FA3" w:rsidRDefault="00551468" w:rsidP="00551468">
      <w:pPr>
        <w:pStyle w:val="ConsPlusNormal"/>
        <w:widowControl/>
        <w:jc w:val="both"/>
      </w:pPr>
    </w:p>
    <w:p w:rsidR="00551468" w:rsidRPr="003B6FA3" w:rsidRDefault="00551468" w:rsidP="00551468">
      <w:pPr>
        <w:pStyle w:val="ConsPlusNormal"/>
        <w:widowControl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51468" w:rsidRDefault="00551468" w:rsidP="00551468">
      <w:pPr>
        <w:jc w:val="right"/>
        <w:rPr>
          <w:sz w:val="20"/>
          <w:szCs w:val="20"/>
        </w:rPr>
      </w:pPr>
    </w:p>
    <w:p w:rsidR="00551468" w:rsidRDefault="00551468" w:rsidP="00551468">
      <w:pPr>
        <w:jc w:val="right"/>
        <w:rPr>
          <w:sz w:val="20"/>
          <w:szCs w:val="20"/>
        </w:rPr>
      </w:pPr>
    </w:p>
    <w:p w:rsidR="00551468" w:rsidRDefault="00551468" w:rsidP="00551468">
      <w:pPr>
        <w:jc w:val="right"/>
        <w:rPr>
          <w:sz w:val="20"/>
          <w:szCs w:val="20"/>
        </w:rPr>
      </w:pPr>
    </w:p>
    <w:p w:rsidR="00551468" w:rsidRDefault="00551468" w:rsidP="00551468">
      <w:pPr>
        <w:jc w:val="right"/>
        <w:rPr>
          <w:sz w:val="20"/>
          <w:szCs w:val="20"/>
        </w:rPr>
      </w:pPr>
    </w:p>
    <w:p w:rsidR="00551468" w:rsidRDefault="00551468" w:rsidP="00551468">
      <w:pPr>
        <w:jc w:val="right"/>
        <w:rPr>
          <w:sz w:val="20"/>
          <w:szCs w:val="20"/>
        </w:rPr>
      </w:pPr>
    </w:p>
    <w:p w:rsidR="00551468" w:rsidRDefault="00551468" w:rsidP="00551468">
      <w:pPr>
        <w:jc w:val="right"/>
        <w:rPr>
          <w:sz w:val="20"/>
          <w:szCs w:val="20"/>
        </w:rPr>
      </w:pPr>
    </w:p>
    <w:p w:rsidR="00551468" w:rsidRDefault="00551468" w:rsidP="00551468">
      <w:pPr>
        <w:jc w:val="right"/>
        <w:rPr>
          <w:sz w:val="20"/>
          <w:szCs w:val="20"/>
        </w:rPr>
      </w:pPr>
    </w:p>
    <w:p w:rsidR="00551468" w:rsidRDefault="00551468" w:rsidP="00551468">
      <w:pPr>
        <w:jc w:val="right"/>
        <w:rPr>
          <w:sz w:val="20"/>
          <w:szCs w:val="20"/>
        </w:rPr>
      </w:pPr>
    </w:p>
    <w:p w:rsidR="00551468" w:rsidRDefault="00551468" w:rsidP="00551468">
      <w:pPr>
        <w:jc w:val="right"/>
        <w:rPr>
          <w:sz w:val="20"/>
          <w:szCs w:val="20"/>
        </w:rPr>
      </w:pPr>
    </w:p>
    <w:p w:rsidR="00551468" w:rsidRDefault="00551468" w:rsidP="00551468">
      <w:pPr>
        <w:jc w:val="right"/>
        <w:rPr>
          <w:sz w:val="20"/>
          <w:szCs w:val="20"/>
        </w:rPr>
      </w:pPr>
    </w:p>
    <w:p w:rsidR="00551468" w:rsidRDefault="00551468" w:rsidP="00551468">
      <w:pPr>
        <w:jc w:val="right"/>
        <w:rPr>
          <w:sz w:val="20"/>
          <w:szCs w:val="20"/>
        </w:rPr>
      </w:pPr>
    </w:p>
    <w:p w:rsidR="00551468" w:rsidRDefault="00551468" w:rsidP="00551468">
      <w:pPr>
        <w:jc w:val="right"/>
        <w:rPr>
          <w:sz w:val="20"/>
          <w:szCs w:val="20"/>
        </w:rPr>
      </w:pPr>
    </w:p>
    <w:p w:rsidR="00551468" w:rsidRDefault="00551468" w:rsidP="00551468">
      <w:pPr>
        <w:jc w:val="right"/>
        <w:rPr>
          <w:sz w:val="20"/>
          <w:szCs w:val="20"/>
        </w:rPr>
      </w:pPr>
      <w:r w:rsidRPr="00240BD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</w:p>
    <w:p w:rsidR="00551468" w:rsidRPr="00240BD8" w:rsidRDefault="00551468" w:rsidP="00551468">
      <w:pPr>
        <w:jc w:val="right"/>
        <w:rPr>
          <w:sz w:val="20"/>
          <w:szCs w:val="20"/>
        </w:rPr>
      </w:pP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</w:p>
    <w:p w:rsidR="00551468" w:rsidRPr="00240BD8" w:rsidRDefault="00551468" w:rsidP="00551468">
      <w:pPr>
        <w:jc w:val="right"/>
        <w:rPr>
          <w:sz w:val="20"/>
          <w:szCs w:val="20"/>
        </w:rPr>
      </w:pPr>
      <w:r w:rsidRPr="00240BD8">
        <w:rPr>
          <w:sz w:val="20"/>
          <w:szCs w:val="20"/>
        </w:rPr>
        <w:t xml:space="preserve">  сельского поселения</w:t>
      </w:r>
    </w:p>
    <w:p w:rsidR="00551468" w:rsidRDefault="00551468" w:rsidP="00551468">
      <w:pPr>
        <w:jc w:val="right"/>
        <w:rPr>
          <w:sz w:val="20"/>
          <w:szCs w:val="20"/>
        </w:rPr>
      </w:pP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Маядыковский </w:t>
      </w:r>
      <w:r w:rsidRPr="00240BD8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551468" w:rsidRDefault="00551468" w:rsidP="005514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района Дюртюлинский район </w:t>
      </w:r>
    </w:p>
    <w:p w:rsidR="00551468" w:rsidRPr="00240BD8" w:rsidRDefault="00551468" w:rsidP="00551468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551468" w:rsidRPr="00240BD8" w:rsidRDefault="00551468" w:rsidP="00551468">
      <w:pPr>
        <w:jc w:val="right"/>
        <w:rPr>
          <w:sz w:val="20"/>
          <w:szCs w:val="20"/>
        </w:rPr>
      </w:pPr>
      <w:r w:rsidRPr="00240BD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от 29.07.2020 № 7/7</w:t>
      </w:r>
    </w:p>
    <w:p w:rsidR="00551468" w:rsidRPr="00240BD8" w:rsidRDefault="00551468" w:rsidP="00551468">
      <w:pPr>
        <w:jc w:val="center"/>
        <w:rPr>
          <w:sz w:val="20"/>
          <w:szCs w:val="20"/>
        </w:rPr>
      </w:pPr>
    </w:p>
    <w:p w:rsidR="00551468" w:rsidRPr="003B6FA3" w:rsidRDefault="00551468" w:rsidP="00551468">
      <w:pPr>
        <w:jc w:val="right"/>
      </w:pPr>
    </w:p>
    <w:p w:rsidR="00551468" w:rsidRPr="003B6FA3" w:rsidRDefault="00551468" w:rsidP="00551468">
      <w:pPr>
        <w:jc w:val="center"/>
      </w:pPr>
    </w:p>
    <w:p w:rsidR="00551468" w:rsidRPr="003B6FA3" w:rsidRDefault="00551468" w:rsidP="00551468">
      <w:pPr>
        <w:jc w:val="center"/>
        <w:rPr>
          <w:b/>
        </w:rPr>
      </w:pPr>
      <w:r w:rsidRPr="003B6FA3">
        <w:rPr>
          <w:b/>
        </w:rPr>
        <w:t>МЕТОДИКА</w:t>
      </w:r>
    </w:p>
    <w:p w:rsidR="00551468" w:rsidRDefault="00551468" w:rsidP="00551468">
      <w:pPr>
        <w:jc w:val="center"/>
        <w:rPr>
          <w:b/>
        </w:rPr>
      </w:pPr>
      <w:r w:rsidRPr="003B6FA3">
        <w:rPr>
          <w:b/>
        </w:rPr>
        <w:t xml:space="preserve">и критерии оценки эффективности программы ««Энергосбережение и повышение энергетической эффективности   на территории сельского поселения </w:t>
      </w:r>
      <w:r>
        <w:rPr>
          <w:b/>
        </w:rPr>
        <w:t xml:space="preserve">Маядыковский </w:t>
      </w:r>
      <w:r w:rsidRPr="003B6FA3">
        <w:rPr>
          <w:b/>
        </w:rPr>
        <w:t xml:space="preserve">сельсовет муниципального района  </w:t>
      </w:r>
      <w:r>
        <w:rPr>
          <w:b/>
        </w:rPr>
        <w:t>Дюртюлинский</w:t>
      </w:r>
      <w:r w:rsidRPr="003B6FA3">
        <w:rPr>
          <w:b/>
        </w:rPr>
        <w:t xml:space="preserve"> район Республики Башкортостан  </w:t>
      </w:r>
    </w:p>
    <w:p w:rsidR="00551468" w:rsidRPr="003B6FA3" w:rsidRDefault="00551468" w:rsidP="00551468">
      <w:pPr>
        <w:jc w:val="center"/>
        <w:rPr>
          <w:b/>
        </w:rPr>
      </w:pPr>
      <w:r>
        <w:rPr>
          <w:b/>
        </w:rPr>
        <w:t>на 2020</w:t>
      </w:r>
      <w:r w:rsidRPr="003B6FA3">
        <w:rPr>
          <w:b/>
        </w:rPr>
        <w:t xml:space="preserve"> – 202</w:t>
      </w:r>
      <w:r>
        <w:rPr>
          <w:b/>
        </w:rPr>
        <w:t>1 годы</w:t>
      </w:r>
      <w:r w:rsidRPr="003B6FA3">
        <w:rPr>
          <w:b/>
        </w:rPr>
        <w:t>»</w:t>
      </w:r>
    </w:p>
    <w:p w:rsidR="00551468" w:rsidRPr="003B6FA3" w:rsidRDefault="00551468" w:rsidP="00551468">
      <w:pPr>
        <w:jc w:val="both"/>
      </w:pPr>
    </w:p>
    <w:p w:rsidR="00551468" w:rsidRPr="003B6FA3" w:rsidRDefault="00551468" w:rsidP="00551468">
      <w:pPr>
        <w:pStyle w:val="BodyText21"/>
      </w:pPr>
      <w:r w:rsidRPr="003B6FA3"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51468" w:rsidRPr="003B6FA3" w:rsidRDefault="00551468" w:rsidP="00551468">
      <w:pPr>
        <w:ind w:firstLine="720"/>
        <w:jc w:val="both"/>
      </w:pPr>
      <w:r w:rsidRPr="003B6FA3"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51468" w:rsidRPr="003B6FA3" w:rsidRDefault="00551468" w:rsidP="00551468">
      <w:pPr>
        <w:ind w:firstLine="720"/>
        <w:jc w:val="both"/>
      </w:pPr>
      <w:r w:rsidRPr="003B6FA3"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551468" w:rsidRPr="003B6FA3" w:rsidRDefault="00551468" w:rsidP="005514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0" r="381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468" w:rsidRDefault="00551468" w:rsidP="00551468">
                            <w:r w:rsidRPr="00781360"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781360"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53pt;margin-top:14.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51468" w:rsidRDefault="00551468" w:rsidP="00551468">
                      <w:r w:rsidRPr="00781360">
                        <w:rPr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781360">
                        <w:rPr>
                          <w:b/>
                          <w:sz w:val="32"/>
                          <w:szCs w:val="32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3B6FA3">
        <w:t xml:space="preserve">                                             </w:t>
      </w:r>
    </w:p>
    <w:p w:rsidR="00551468" w:rsidRPr="003B6FA3" w:rsidRDefault="00551468" w:rsidP="00551468">
      <w:pPr>
        <w:ind w:firstLine="720"/>
        <w:jc w:val="both"/>
      </w:pPr>
      <w:r w:rsidRPr="003B6FA3">
        <w:t xml:space="preserve">                 </w:t>
      </w:r>
      <w:r w:rsidRPr="003B6FA3">
        <w:rPr>
          <w:lang w:val="en-US"/>
        </w:rPr>
        <w:t>E</w:t>
      </w:r>
      <w:r w:rsidRPr="003B6FA3">
        <w:t xml:space="preserve">   =    </w:t>
      </w:r>
      <w:proofErr w:type="gramStart"/>
      <w:r w:rsidRPr="003B6FA3">
        <w:t>-------  х</w:t>
      </w:r>
      <w:proofErr w:type="gramEnd"/>
      <w:r w:rsidRPr="003B6FA3">
        <w:t xml:space="preserve">  100% ,</w:t>
      </w:r>
    </w:p>
    <w:p w:rsidR="00551468" w:rsidRPr="003B6FA3" w:rsidRDefault="00551468" w:rsidP="00551468">
      <w:r w:rsidRPr="003B6FA3">
        <w:t xml:space="preserve">                                             </w:t>
      </w:r>
      <w:r w:rsidRPr="003B6FA3">
        <w:rPr>
          <w:lang w:val="en-US"/>
        </w:rPr>
        <w:t>I</w:t>
      </w:r>
      <w:r w:rsidRPr="003B6FA3">
        <w:rPr>
          <w:b/>
          <w:vertAlign w:val="subscript"/>
          <w:lang w:val="en-US"/>
        </w:rPr>
        <w:t>n</w:t>
      </w:r>
    </w:p>
    <w:p w:rsidR="00551468" w:rsidRPr="003B6FA3" w:rsidRDefault="00551468" w:rsidP="00551468">
      <w:r w:rsidRPr="003B6FA3">
        <w:t>где</w:t>
      </w:r>
      <w:proofErr w:type="gramStart"/>
      <w:r w:rsidRPr="003B6FA3">
        <w:t xml:space="preserve"> :</w:t>
      </w:r>
      <w:proofErr w:type="gramEnd"/>
    </w:p>
    <w:p w:rsidR="00551468" w:rsidRPr="003B6FA3" w:rsidRDefault="00551468" w:rsidP="00551468">
      <w:r w:rsidRPr="003B6FA3">
        <w:rPr>
          <w:lang w:val="en-US"/>
        </w:rPr>
        <w:t>E</w:t>
      </w:r>
      <w:r w:rsidRPr="003B6FA3">
        <w:t xml:space="preserve"> – </w:t>
      </w:r>
      <w:proofErr w:type="gramStart"/>
      <w:r w:rsidRPr="003B6FA3">
        <w:t>эффективность</w:t>
      </w:r>
      <w:proofErr w:type="gramEnd"/>
      <w:r w:rsidRPr="003B6FA3">
        <w:t xml:space="preserve"> реализации Программы (в процентах);</w:t>
      </w:r>
    </w:p>
    <w:p w:rsidR="00551468" w:rsidRPr="003B6FA3" w:rsidRDefault="00551468" w:rsidP="00551468">
      <w:proofErr w:type="gramStart"/>
      <w:r w:rsidRPr="003B6FA3">
        <w:rPr>
          <w:lang w:val="en-US"/>
        </w:rPr>
        <w:t>I</w:t>
      </w:r>
      <w:r w:rsidRPr="003B6FA3">
        <w:rPr>
          <w:b/>
          <w:vertAlign w:val="subscript"/>
          <w:lang w:val="en-US"/>
        </w:rPr>
        <w:t>f</w:t>
      </w:r>
      <w:r w:rsidRPr="003B6FA3">
        <w:rPr>
          <w:b/>
          <w:vertAlign w:val="subscript"/>
        </w:rPr>
        <w:t xml:space="preserve">  </w:t>
      </w:r>
      <w:r w:rsidRPr="003B6FA3">
        <w:t>–</w:t>
      </w:r>
      <w:proofErr w:type="gramEnd"/>
      <w:r w:rsidRPr="003B6FA3">
        <w:t xml:space="preserve"> фактический индикатор, достигнутый в ходе реализации Программы;</w:t>
      </w:r>
    </w:p>
    <w:p w:rsidR="00551468" w:rsidRPr="003B6FA3" w:rsidRDefault="00551468" w:rsidP="00551468">
      <w:r w:rsidRPr="003B6FA3">
        <w:rPr>
          <w:lang w:val="en-US"/>
        </w:rPr>
        <w:t>I</w:t>
      </w:r>
      <w:r w:rsidRPr="003B6FA3">
        <w:rPr>
          <w:b/>
          <w:vertAlign w:val="subscript"/>
          <w:lang w:val="en-US"/>
        </w:rPr>
        <w:t>n</w:t>
      </w:r>
      <w:r w:rsidRPr="003B6FA3">
        <w:rPr>
          <w:b/>
          <w:vertAlign w:val="subscript"/>
        </w:rPr>
        <w:t xml:space="preserve"> </w:t>
      </w:r>
      <w:r w:rsidRPr="003B6FA3">
        <w:t>– нормативный индикатор, утвержденный Программой.</w:t>
      </w:r>
    </w:p>
    <w:p w:rsidR="00551468" w:rsidRPr="003B6FA3" w:rsidRDefault="00551468" w:rsidP="00551468"/>
    <w:p w:rsidR="00551468" w:rsidRPr="003B6FA3" w:rsidRDefault="00551468" w:rsidP="00551468">
      <w:pPr>
        <w:ind w:firstLine="720"/>
        <w:jc w:val="both"/>
      </w:pPr>
      <w:r w:rsidRPr="003B6FA3">
        <w:t>Критерии оценки эффективности реализации Программы:</w:t>
      </w:r>
    </w:p>
    <w:p w:rsidR="00551468" w:rsidRPr="003B6FA3" w:rsidRDefault="00551468" w:rsidP="00551468">
      <w:pPr>
        <w:ind w:firstLine="720"/>
        <w:jc w:val="both"/>
      </w:pPr>
      <w:r w:rsidRPr="003B6FA3"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51468" w:rsidRPr="003B6FA3" w:rsidRDefault="00551468" w:rsidP="00551468">
      <w:pPr>
        <w:ind w:firstLine="720"/>
        <w:jc w:val="both"/>
      </w:pPr>
      <w:r w:rsidRPr="003B6FA3"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51468" w:rsidRPr="003B6FA3" w:rsidRDefault="00551468" w:rsidP="00551468">
      <w:pPr>
        <w:ind w:firstLine="720"/>
        <w:jc w:val="both"/>
      </w:pPr>
      <w:r w:rsidRPr="003B6FA3">
        <w:t>Программа считается неэффективной, если мероприятия Программы выполнены с эффективностью менее 55 процентов.</w:t>
      </w:r>
    </w:p>
    <w:p w:rsidR="00551468" w:rsidRPr="003B6FA3" w:rsidRDefault="00551468" w:rsidP="00551468">
      <w:pPr>
        <w:ind w:firstLine="720"/>
        <w:jc w:val="both"/>
      </w:pPr>
    </w:p>
    <w:p w:rsidR="00551468" w:rsidRPr="003B6FA3" w:rsidRDefault="00551468" w:rsidP="00551468">
      <w:pPr>
        <w:ind w:firstLine="720"/>
        <w:jc w:val="both"/>
      </w:pPr>
    </w:p>
    <w:p w:rsidR="00551468" w:rsidRPr="003B6FA3" w:rsidRDefault="00551468" w:rsidP="00551468">
      <w:pPr>
        <w:ind w:firstLine="720"/>
        <w:jc w:val="both"/>
      </w:pPr>
    </w:p>
    <w:p w:rsidR="00551468" w:rsidRPr="003B6FA3" w:rsidRDefault="00551468" w:rsidP="00551468">
      <w:pPr>
        <w:pStyle w:val="ConsPlusNormal"/>
        <w:widowControl/>
        <w:jc w:val="both"/>
      </w:pPr>
    </w:p>
    <w:p w:rsidR="00551468" w:rsidRPr="003B6FA3" w:rsidRDefault="00551468" w:rsidP="00551468">
      <w:pPr>
        <w:pStyle w:val="ConsPlusNormal"/>
        <w:widowControl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Pr="003B6FA3" w:rsidRDefault="00551468" w:rsidP="00551468">
      <w:pPr>
        <w:pStyle w:val="ConsPlusNormal"/>
        <w:widowControl/>
        <w:ind w:firstLine="0"/>
        <w:jc w:val="both"/>
      </w:pPr>
    </w:p>
    <w:p w:rsidR="00551468" w:rsidRDefault="00551468" w:rsidP="00551468">
      <w:pPr>
        <w:jc w:val="right"/>
      </w:pPr>
    </w:p>
    <w:p w:rsidR="00551468" w:rsidRDefault="00551468" w:rsidP="00551468">
      <w:pPr>
        <w:jc w:val="right"/>
      </w:pPr>
    </w:p>
    <w:p w:rsidR="00551468" w:rsidRDefault="00551468" w:rsidP="00551468">
      <w:pPr>
        <w:jc w:val="right"/>
      </w:pPr>
    </w:p>
    <w:p w:rsidR="00551468" w:rsidRPr="001E0B9A" w:rsidRDefault="00551468" w:rsidP="00551468">
      <w:pPr>
        <w:jc w:val="right"/>
      </w:pPr>
      <w:r w:rsidRPr="003B6FA3">
        <w:t xml:space="preserve">                                                                                    </w:t>
      </w:r>
      <w: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4</w:t>
      </w:r>
      <w:r w:rsidRPr="00240BD8">
        <w:rPr>
          <w:sz w:val="20"/>
          <w:szCs w:val="20"/>
        </w:rPr>
        <w:t xml:space="preserve"> </w:t>
      </w:r>
    </w:p>
    <w:p w:rsidR="00551468" w:rsidRPr="00240BD8" w:rsidRDefault="00551468" w:rsidP="00551468">
      <w:pPr>
        <w:jc w:val="right"/>
        <w:rPr>
          <w:sz w:val="20"/>
          <w:szCs w:val="20"/>
        </w:rPr>
      </w:pP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</w:p>
    <w:p w:rsidR="00551468" w:rsidRPr="00240BD8" w:rsidRDefault="00551468" w:rsidP="00551468">
      <w:pPr>
        <w:jc w:val="right"/>
        <w:rPr>
          <w:sz w:val="20"/>
          <w:szCs w:val="20"/>
        </w:rPr>
      </w:pPr>
      <w:r w:rsidRPr="00240BD8">
        <w:rPr>
          <w:sz w:val="20"/>
          <w:szCs w:val="20"/>
        </w:rPr>
        <w:t xml:space="preserve">  сельского поселения</w:t>
      </w:r>
    </w:p>
    <w:p w:rsidR="00551468" w:rsidRDefault="00551468" w:rsidP="00551468">
      <w:pPr>
        <w:jc w:val="right"/>
        <w:rPr>
          <w:sz w:val="20"/>
          <w:szCs w:val="20"/>
        </w:rPr>
      </w:pP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Маядыковский  </w:t>
      </w:r>
      <w:r w:rsidRPr="00240BD8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551468" w:rsidRDefault="00551468" w:rsidP="005514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района Дюртюлинский район </w:t>
      </w:r>
    </w:p>
    <w:p w:rsidR="00551468" w:rsidRPr="00240BD8" w:rsidRDefault="00551468" w:rsidP="00551468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551468" w:rsidRPr="00240BD8" w:rsidRDefault="00551468" w:rsidP="00551468">
      <w:pPr>
        <w:jc w:val="right"/>
        <w:rPr>
          <w:sz w:val="20"/>
          <w:szCs w:val="20"/>
        </w:rPr>
      </w:pPr>
      <w:r w:rsidRPr="00240BD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от 29.07.2020 № 7/7</w:t>
      </w:r>
    </w:p>
    <w:p w:rsidR="00551468" w:rsidRPr="00240BD8" w:rsidRDefault="00551468" w:rsidP="00551468">
      <w:pPr>
        <w:jc w:val="center"/>
        <w:rPr>
          <w:sz w:val="20"/>
          <w:szCs w:val="20"/>
        </w:rPr>
      </w:pPr>
    </w:p>
    <w:p w:rsidR="00551468" w:rsidRPr="003B6FA3" w:rsidRDefault="00551468" w:rsidP="00551468">
      <w:pPr>
        <w:widowControl w:val="0"/>
        <w:autoSpaceDE w:val="0"/>
        <w:autoSpaceDN w:val="0"/>
        <w:adjustRightInd w:val="0"/>
        <w:spacing w:before="20"/>
      </w:pPr>
    </w:p>
    <w:p w:rsidR="00551468" w:rsidRDefault="00551468" w:rsidP="00551468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b/>
        </w:rPr>
      </w:pPr>
      <w:r>
        <w:rPr>
          <w:b/>
        </w:rPr>
        <w:t xml:space="preserve">Таблица 1.  </w:t>
      </w:r>
      <w:r w:rsidRPr="001E0B9A">
        <w:rPr>
          <w:b/>
        </w:rPr>
        <w:t>Целевые показатели  программы «Энергосбережение и повышение энергетической эффективности в системах наружного освещения»</w:t>
      </w:r>
    </w:p>
    <w:p w:rsidR="00551468" w:rsidRPr="001E0B9A" w:rsidRDefault="00551468" w:rsidP="00551468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b/>
        </w:rPr>
      </w:pPr>
    </w:p>
    <w:tbl>
      <w:tblPr>
        <w:tblW w:w="489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696"/>
        <w:gridCol w:w="1273"/>
        <w:gridCol w:w="985"/>
        <w:gridCol w:w="989"/>
        <w:gridCol w:w="985"/>
        <w:gridCol w:w="983"/>
      </w:tblGrid>
      <w:tr w:rsidR="00551468" w:rsidRPr="003B6FA3" w:rsidTr="00FE4768">
        <w:trPr>
          <w:trHeight w:val="485"/>
        </w:trPr>
        <w:tc>
          <w:tcPr>
            <w:tcW w:w="315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51468" w:rsidRPr="008D1E28" w:rsidRDefault="00551468" w:rsidP="00FE4768">
            <w:pPr>
              <w:jc w:val="center"/>
            </w:pPr>
            <w:r w:rsidRPr="008D1E28">
              <w:t xml:space="preserve">№ </w:t>
            </w:r>
          </w:p>
          <w:p w:rsidR="00551468" w:rsidRPr="008D1E28" w:rsidRDefault="00551468" w:rsidP="00FE4768">
            <w:pPr>
              <w:jc w:val="center"/>
            </w:pPr>
            <w:proofErr w:type="gramStart"/>
            <w:r w:rsidRPr="008D1E28">
              <w:t>п</w:t>
            </w:r>
            <w:proofErr w:type="gramEnd"/>
            <w:r w:rsidRPr="008D1E28">
              <w:t>/п</w:t>
            </w:r>
          </w:p>
        </w:tc>
        <w:tc>
          <w:tcPr>
            <w:tcW w:w="1943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51468" w:rsidRPr="008D1E28" w:rsidRDefault="00551468" w:rsidP="00FE4768">
            <w:pPr>
              <w:jc w:val="both"/>
            </w:pPr>
            <w:r w:rsidRPr="008D1E28">
              <w:t>Наименование показателя</w:t>
            </w:r>
          </w:p>
        </w:tc>
        <w:tc>
          <w:tcPr>
            <w:tcW w:w="669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51468" w:rsidRPr="008D1E28" w:rsidRDefault="00551468" w:rsidP="00FE4768">
            <w:pPr>
              <w:jc w:val="center"/>
            </w:pPr>
            <w:r w:rsidRPr="008D1E28">
              <w:t>Начальное значение показателя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68" w:rsidRPr="008D1E28" w:rsidRDefault="00551468" w:rsidP="00FE4768">
            <w:pPr>
              <w:jc w:val="center"/>
              <w:rPr>
                <w:b/>
                <w:i/>
              </w:rPr>
            </w:pPr>
            <w:r w:rsidRPr="008D1E28">
              <w:rPr>
                <w:rStyle w:val="ab"/>
                <w:b w:val="0"/>
                <w:bCs/>
                <w:color w:val="000000"/>
              </w:rPr>
              <w:t>Значение показателя по годам</w:t>
            </w:r>
          </w:p>
          <w:p w:rsidR="00551468" w:rsidRPr="008D1E28" w:rsidRDefault="00551468" w:rsidP="00FE4768"/>
        </w:tc>
      </w:tr>
      <w:tr w:rsidR="00551468" w:rsidRPr="003B6FA3" w:rsidTr="00FE4768">
        <w:trPr>
          <w:trHeight w:val="485"/>
        </w:trPr>
        <w:tc>
          <w:tcPr>
            <w:tcW w:w="315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468" w:rsidRPr="008D1E28" w:rsidRDefault="00551468" w:rsidP="00FE4768"/>
        </w:tc>
        <w:tc>
          <w:tcPr>
            <w:tcW w:w="1943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468" w:rsidRPr="008D1E28" w:rsidRDefault="00551468" w:rsidP="00FE4768"/>
        </w:tc>
        <w:tc>
          <w:tcPr>
            <w:tcW w:w="66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468" w:rsidRPr="008D1E28" w:rsidRDefault="00551468" w:rsidP="00FE4768"/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51468" w:rsidRPr="008D1E28" w:rsidRDefault="00551468" w:rsidP="00FE4768">
            <w:pPr>
              <w:jc w:val="center"/>
              <w:rPr>
                <w:color w:val="000000"/>
              </w:rPr>
            </w:pPr>
            <w:r w:rsidRPr="008D1E2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51468" w:rsidRPr="008D1E28" w:rsidRDefault="00551468" w:rsidP="00FE4768">
            <w:pPr>
              <w:jc w:val="center"/>
              <w:rPr>
                <w:rStyle w:val="ab"/>
                <w:b w:val="0"/>
                <w:bCs/>
              </w:rPr>
            </w:pPr>
            <w:r w:rsidRPr="008D1E28">
              <w:rPr>
                <w:rStyle w:val="ab"/>
                <w:b w:val="0"/>
                <w:bCs/>
                <w:color w:val="000000"/>
              </w:rPr>
              <w:t>202</w:t>
            </w:r>
            <w:r>
              <w:rPr>
                <w:rStyle w:val="ab"/>
                <w:b w:val="0"/>
                <w:bCs/>
                <w:color w:val="000000"/>
              </w:rPr>
              <w:t>1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51468" w:rsidRPr="008D1E28" w:rsidRDefault="00551468" w:rsidP="00FE4768">
            <w:pPr>
              <w:rPr>
                <w:color w:val="000000"/>
              </w:rPr>
            </w:pPr>
          </w:p>
        </w:tc>
        <w:tc>
          <w:tcPr>
            <w:tcW w:w="51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51468" w:rsidRPr="008D1E28" w:rsidRDefault="00551468" w:rsidP="00FE4768">
            <w:pPr>
              <w:rPr>
                <w:rStyle w:val="ab"/>
                <w:b w:val="0"/>
                <w:bCs/>
              </w:rPr>
            </w:pPr>
          </w:p>
        </w:tc>
      </w:tr>
      <w:tr w:rsidR="00551468" w:rsidRPr="003B6FA3" w:rsidTr="00FE4768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  <w:r w:rsidRPr="003B6FA3">
              <w:t>1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Default="00551468" w:rsidP="00FE4768">
            <w:pPr>
              <w:jc w:val="both"/>
            </w:pPr>
            <w:r w:rsidRPr="003B6FA3">
              <w:t>Количество у</w:t>
            </w:r>
            <w:r>
              <w:t xml:space="preserve">станавливаемых светодиодных  светильников </w:t>
            </w:r>
            <w:r w:rsidRPr="003B6FA3">
              <w:t xml:space="preserve"> в системе наружного освещения, штук</w:t>
            </w:r>
            <w:r>
              <w:t xml:space="preserve"> </w:t>
            </w:r>
          </w:p>
          <w:p w:rsidR="00551468" w:rsidRPr="003B6FA3" w:rsidRDefault="00551468" w:rsidP="00FE4768">
            <w:pPr>
              <w:jc w:val="both"/>
            </w:pPr>
            <w:r>
              <w:t>(с нарастающим итогом)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B57D30" w:rsidP="00FE4768">
            <w:pPr>
              <w:jc w:val="center"/>
            </w:pPr>
            <w:r>
              <w:t>58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  <w:r>
              <w:t>18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  <w:r>
              <w:t>18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</w:p>
        </w:tc>
      </w:tr>
      <w:tr w:rsidR="00551468" w:rsidRPr="003B6FA3" w:rsidTr="00FE4768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  <w:r w:rsidRPr="003B6FA3">
              <w:t>2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both"/>
            </w:pPr>
            <w:r w:rsidRPr="003B6FA3">
              <w:t xml:space="preserve">Доля </w:t>
            </w:r>
            <w:r>
              <w:t xml:space="preserve">светодиодных </w:t>
            </w:r>
            <w:r w:rsidRPr="003B6FA3">
              <w:t>светильников в системе наружного освещения в общем количестве светильников, %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B57D30" w:rsidP="00FE4768">
            <w:pPr>
              <w:jc w:val="center"/>
            </w:pPr>
            <w:r>
              <w:t>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</w:p>
        </w:tc>
      </w:tr>
      <w:tr w:rsidR="00551468" w:rsidRPr="003B6FA3" w:rsidTr="00FE4768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  <w:r w:rsidRPr="003B6FA3">
              <w:t>3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both"/>
            </w:pPr>
            <w:r w:rsidRPr="003B6FA3">
              <w:t xml:space="preserve">Объем потребления электроэнергии системой наружного освещения, </w:t>
            </w:r>
          </w:p>
          <w:p w:rsidR="00551468" w:rsidRPr="003B6FA3" w:rsidRDefault="00551468" w:rsidP="00FE4768">
            <w:pPr>
              <w:jc w:val="both"/>
            </w:pPr>
            <w:r w:rsidRPr="003B6FA3">
              <w:t>тыс. кВт*</w:t>
            </w:r>
            <w:proofErr w:type="gramStart"/>
            <w:r w:rsidRPr="003B6FA3">
              <w:t>ч</w:t>
            </w:r>
            <w:proofErr w:type="gramEnd"/>
            <w:r w:rsidRPr="003B6FA3">
              <w:t xml:space="preserve"> в год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468" w:rsidRPr="003B6FA3" w:rsidRDefault="00551468" w:rsidP="00FE4768">
            <w:pPr>
              <w:jc w:val="center"/>
            </w:pPr>
          </w:p>
        </w:tc>
      </w:tr>
    </w:tbl>
    <w:p w:rsidR="00551468" w:rsidRPr="003B6FA3" w:rsidRDefault="00551468" w:rsidP="00551468">
      <w:pPr>
        <w:jc w:val="both"/>
      </w:pPr>
    </w:p>
    <w:p w:rsidR="00551468" w:rsidRPr="003B6FA3" w:rsidRDefault="00551468" w:rsidP="00551468">
      <w:pPr>
        <w:jc w:val="both"/>
      </w:pPr>
    </w:p>
    <w:p w:rsidR="00551468" w:rsidRPr="000251AC" w:rsidRDefault="00551468" w:rsidP="00551468">
      <w:pPr>
        <w:jc w:val="center"/>
        <w:rPr>
          <w:b/>
        </w:rPr>
      </w:pPr>
      <w:r w:rsidRPr="000251AC">
        <w:rPr>
          <w:b/>
        </w:rPr>
        <w:t>Таблица 2. Целевые показатели программы «Энергосбережение и повышение энергетической эффективности в бюджетной сфере»</w:t>
      </w:r>
    </w:p>
    <w:p w:rsidR="00551468" w:rsidRPr="003B6FA3" w:rsidRDefault="00551468" w:rsidP="00551468">
      <w:pPr>
        <w:jc w:val="both"/>
      </w:pPr>
    </w:p>
    <w:tbl>
      <w:tblPr>
        <w:tblW w:w="489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3422"/>
        <w:gridCol w:w="1552"/>
        <w:gridCol w:w="985"/>
        <w:gridCol w:w="985"/>
        <w:gridCol w:w="985"/>
        <w:gridCol w:w="989"/>
      </w:tblGrid>
      <w:tr w:rsidR="00551468" w:rsidRPr="003B6FA3" w:rsidTr="00FE4768">
        <w:trPr>
          <w:trHeight w:val="485"/>
        </w:trPr>
        <w:tc>
          <w:tcPr>
            <w:tcW w:w="311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51468" w:rsidRPr="001E0B9A" w:rsidRDefault="00551468" w:rsidP="00FE4768">
            <w:pPr>
              <w:jc w:val="center"/>
            </w:pPr>
            <w:r w:rsidRPr="001E0B9A">
              <w:t xml:space="preserve">№ </w:t>
            </w:r>
          </w:p>
          <w:p w:rsidR="00551468" w:rsidRPr="001E0B9A" w:rsidRDefault="00551468" w:rsidP="00FE4768">
            <w:pPr>
              <w:jc w:val="center"/>
            </w:pPr>
            <w:proofErr w:type="gramStart"/>
            <w:r w:rsidRPr="001E0B9A">
              <w:t>п</w:t>
            </w:r>
            <w:proofErr w:type="gramEnd"/>
            <w:r w:rsidRPr="001E0B9A">
              <w:t>/п</w:t>
            </w:r>
          </w:p>
        </w:tc>
        <w:tc>
          <w:tcPr>
            <w:tcW w:w="1799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51468" w:rsidRPr="001E0B9A" w:rsidRDefault="00551468" w:rsidP="00FE4768">
            <w:pPr>
              <w:jc w:val="both"/>
            </w:pPr>
            <w:r w:rsidRPr="001E0B9A">
              <w:t>Наименование показателя</w:t>
            </w:r>
          </w:p>
        </w:tc>
        <w:tc>
          <w:tcPr>
            <w:tcW w:w="816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51468" w:rsidRPr="001E0B9A" w:rsidRDefault="00551468" w:rsidP="00FE4768">
            <w:pPr>
              <w:jc w:val="center"/>
            </w:pPr>
            <w:r w:rsidRPr="001E0B9A">
              <w:t>Начальное значение показателя</w:t>
            </w:r>
          </w:p>
        </w:tc>
        <w:tc>
          <w:tcPr>
            <w:tcW w:w="2075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1468" w:rsidRPr="00B57D30" w:rsidRDefault="00551468" w:rsidP="00B57D30">
            <w:pPr>
              <w:jc w:val="center"/>
              <w:rPr>
                <w:b/>
                <w:i/>
                <w:color w:val="000000" w:themeColor="text1"/>
              </w:rPr>
            </w:pPr>
            <w:r w:rsidRPr="00B57D30">
              <w:rPr>
                <w:rStyle w:val="ab"/>
                <w:b w:val="0"/>
                <w:bCs/>
                <w:color w:val="000000" w:themeColor="text1"/>
              </w:rPr>
              <w:t>Значение показателя по годам</w:t>
            </w:r>
          </w:p>
          <w:p w:rsidR="00551468" w:rsidRPr="001E0B9A" w:rsidRDefault="00551468" w:rsidP="00B57D30">
            <w:pPr>
              <w:jc w:val="center"/>
            </w:pPr>
            <w:r w:rsidRPr="00B57D30">
              <w:rPr>
                <w:color w:val="000000" w:themeColor="text1"/>
              </w:rPr>
              <w:t>(нарастающим итогом)</w:t>
            </w:r>
          </w:p>
        </w:tc>
      </w:tr>
      <w:tr w:rsidR="00551468" w:rsidRPr="003B6FA3" w:rsidTr="00FE4768">
        <w:trPr>
          <w:trHeight w:val="4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468" w:rsidRPr="001E0B9A" w:rsidRDefault="00551468" w:rsidP="00FE4768"/>
        </w:tc>
        <w:tc>
          <w:tcPr>
            <w:tcW w:w="1799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468" w:rsidRPr="001E0B9A" w:rsidRDefault="00551468" w:rsidP="00FE4768"/>
        </w:tc>
        <w:tc>
          <w:tcPr>
            <w:tcW w:w="81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1468" w:rsidRPr="001E0B9A" w:rsidRDefault="00551468" w:rsidP="00FE4768"/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51468" w:rsidRPr="001E0B9A" w:rsidRDefault="00551468" w:rsidP="00FE4768">
            <w:pPr>
              <w:jc w:val="center"/>
            </w:pPr>
            <w:r w:rsidRPr="001E0B9A">
              <w:t>2020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51468" w:rsidRPr="001E0B9A" w:rsidRDefault="00551468" w:rsidP="00FE4768">
            <w:pPr>
              <w:jc w:val="center"/>
            </w:pPr>
            <w:r w:rsidRPr="001E0B9A">
              <w:t>2021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51468" w:rsidRPr="001E0B9A" w:rsidRDefault="00551468" w:rsidP="00FE4768">
            <w:pPr>
              <w:jc w:val="center"/>
            </w:pP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51468" w:rsidRPr="001E0B9A" w:rsidRDefault="00551468" w:rsidP="00FE4768">
            <w:pPr>
              <w:jc w:val="center"/>
            </w:pPr>
          </w:p>
        </w:tc>
      </w:tr>
      <w:tr w:rsidR="00551468" w:rsidRPr="003B6FA3" w:rsidTr="00FE4768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  <w:r w:rsidRPr="003B6FA3">
              <w:t>1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both"/>
            </w:pPr>
            <w:r w:rsidRPr="003B6FA3"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  <w:r w:rsidRPr="003B6FA3"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  <w:r w:rsidRPr="003B6FA3"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</w:p>
        </w:tc>
      </w:tr>
      <w:tr w:rsidR="00551468" w:rsidRPr="003B6FA3" w:rsidTr="00FE4768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  <w:r w:rsidRPr="003B6FA3">
              <w:t>2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both"/>
            </w:pPr>
            <w:r w:rsidRPr="003B6FA3">
              <w:t>Количество установленных узлов учета тепловой энергии в муниципальных учреждениях, шт.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  <w: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  <w: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</w:p>
        </w:tc>
      </w:tr>
      <w:tr w:rsidR="00551468" w:rsidRPr="003B6FA3" w:rsidTr="00FE4768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  <w:r w:rsidRPr="003B6FA3">
              <w:t>3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both"/>
            </w:pPr>
            <w:r w:rsidRPr="003B6FA3">
              <w:t xml:space="preserve">Доля расчетов потребителей муниципальной бюджетной </w:t>
            </w:r>
            <w:r w:rsidRPr="003B6FA3">
              <w:lastRenderedPageBreak/>
              <w:t>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  <w:r w:rsidRPr="003B6FA3">
              <w:lastRenderedPageBreak/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  <w:r w:rsidRPr="003B6FA3"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  <w:r w:rsidRPr="003B6FA3"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68" w:rsidRPr="003B6FA3" w:rsidRDefault="00551468" w:rsidP="00FE4768">
            <w:pPr>
              <w:jc w:val="center"/>
            </w:pPr>
          </w:p>
        </w:tc>
      </w:tr>
    </w:tbl>
    <w:p w:rsidR="00551468" w:rsidRPr="005725B8" w:rsidRDefault="00551468"/>
    <w:sectPr w:rsidR="00551468" w:rsidRPr="005725B8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A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636EE"/>
    <w:multiLevelType w:val="multilevel"/>
    <w:tmpl w:val="F6326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F24153"/>
    <w:multiLevelType w:val="hybridMultilevel"/>
    <w:tmpl w:val="AE1297B6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BCA"/>
    <w:multiLevelType w:val="hybridMultilevel"/>
    <w:tmpl w:val="413CFBAE"/>
    <w:lvl w:ilvl="0" w:tplc="36745BE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2646A"/>
    <w:multiLevelType w:val="hybridMultilevel"/>
    <w:tmpl w:val="4E2EBA52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DC2BEE"/>
    <w:multiLevelType w:val="hybridMultilevel"/>
    <w:tmpl w:val="EA86BF60"/>
    <w:lvl w:ilvl="0" w:tplc="DD9408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17B45"/>
    <w:multiLevelType w:val="hybridMultilevel"/>
    <w:tmpl w:val="B6268474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F1E3A8F"/>
    <w:multiLevelType w:val="hybridMultilevel"/>
    <w:tmpl w:val="973C3F4E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A060B"/>
    <w:multiLevelType w:val="hybridMultilevel"/>
    <w:tmpl w:val="67DA717E"/>
    <w:lvl w:ilvl="0" w:tplc="BA18A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  <w:rPr>
        <w:rFonts w:cs="Times New Roman"/>
      </w:rPr>
    </w:lvl>
  </w:abstractNum>
  <w:abstractNum w:abstractNumId="21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16"/>
  </w:num>
  <w:num w:numId="7">
    <w:abstractNumId w:val="17"/>
  </w:num>
  <w:num w:numId="8">
    <w:abstractNumId w:val="5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19"/>
  </w:num>
  <w:num w:numId="14">
    <w:abstractNumId w:val="0"/>
  </w:num>
  <w:num w:numId="15">
    <w:abstractNumId w:val="3"/>
  </w:num>
  <w:num w:numId="16">
    <w:abstractNumId w:val="11"/>
  </w:num>
  <w:num w:numId="17">
    <w:abstractNumId w:val="6"/>
  </w:num>
  <w:num w:numId="18">
    <w:abstractNumId w:val="15"/>
  </w:num>
  <w:num w:numId="19">
    <w:abstractNumId w:val="7"/>
  </w:num>
  <w:num w:numId="20">
    <w:abstractNumId w:val="4"/>
  </w:num>
  <w:num w:numId="21">
    <w:abstractNumId w:val="13"/>
  </w:num>
  <w:num w:numId="22">
    <w:abstractNumId w:val="21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14F50"/>
    <w:rsid w:val="00024056"/>
    <w:rsid w:val="00024690"/>
    <w:rsid w:val="00027267"/>
    <w:rsid w:val="00035163"/>
    <w:rsid w:val="00036982"/>
    <w:rsid w:val="00054218"/>
    <w:rsid w:val="00064D04"/>
    <w:rsid w:val="00066DFD"/>
    <w:rsid w:val="00067327"/>
    <w:rsid w:val="00070051"/>
    <w:rsid w:val="00085784"/>
    <w:rsid w:val="00092C4F"/>
    <w:rsid w:val="000A2ABB"/>
    <w:rsid w:val="000A73B8"/>
    <w:rsid w:val="000B0BA7"/>
    <w:rsid w:val="000B5D6E"/>
    <w:rsid w:val="000C2550"/>
    <w:rsid w:val="000C3536"/>
    <w:rsid w:val="000C5B2C"/>
    <w:rsid w:val="000C7EB6"/>
    <w:rsid w:val="000D1B88"/>
    <w:rsid w:val="000D34D9"/>
    <w:rsid w:val="001100AC"/>
    <w:rsid w:val="00116C3F"/>
    <w:rsid w:val="00152A6A"/>
    <w:rsid w:val="00170B86"/>
    <w:rsid w:val="001720A7"/>
    <w:rsid w:val="00173FBF"/>
    <w:rsid w:val="001749AB"/>
    <w:rsid w:val="001810CB"/>
    <w:rsid w:val="00190CDD"/>
    <w:rsid w:val="001935CC"/>
    <w:rsid w:val="001A0647"/>
    <w:rsid w:val="001A3D86"/>
    <w:rsid w:val="001A737F"/>
    <w:rsid w:val="001B2E8D"/>
    <w:rsid w:val="001D117B"/>
    <w:rsid w:val="001E690C"/>
    <w:rsid w:val="001F438D"/>
    <w:rsid w:val="002057C9"/>
    <w:rsid w:val="00213938"/>
    <w:rsid w:val="002151BE"/>
    <w:rsid w:val="00227A08"/>
    <w:rsid w:val="002338C8"/>
    <w:rsid w:val="00237CB1"/>
    <w:rsid w:val="002449C9"/>
    <w:rsid w:val="00245632"/>
    <w:rsid w:val="00256EC5"/>
    <w:rsid w:val="00263278"/>
    <w:rsid w:val="00265BE0"/>
    <w:rsid w:val="0027087C"/>
    <w:rsid w:val="002869FD"/>
    <w:rsid w:val="00292F08"/>
    <w:rsid w:val="002A7D9E"/>
    <w:rsid w:val="002D720A"/>
    <w:rsid w:val="002F03BD"/>
    <w:rsid w:val="003032BA"/>
    <w:rsid w:val="00320095"/>
    <w:rsid w:val="003225AA"/>
    <w:rsid w:val="0033509F"/>
    <w:rsid w:val="00351F81"/>
    <w:rsid w:val="00356AA6"/>
    <w:rsid w:val="00363DCC"/>
    <w:rsid w:val="00364564"/>
    <w:rsid w:val="00366619"/>
    <w:rsid w:val="003756AC"/>
    <w:rsid w:val="00381E43"/>
    <w:rsid w:val="0038225D"/>
    <w:rsid w:val="003834A8"/>
    <w:rsid w:val="00386727"/>
    <w:rsid w:val="003A422D"/>
    <w:rsid w:val="003A5E94"/>
    <w:rsid w:val="003C08CD"/>
    <w:rsid w:val="003D33B8"/>
    <w:rsid w:val="003E78B4"/>
    <w:rsid w:val="00447DE4"/>
    <w:rsid w:val="004504F7"/>
    <w:rsid w:val="00461D60"/>
    <w:rsid w:val="0046479A"/>
    <w:rsid w:val="0046523F"/>
    <w:rsid w:val="00465F2B"/>
    <w:rsid w:val="00466960"/>
    <w:rsid w:val="00471930"/>
    <w:rsid w:val="004803DE"/>
    <w:rsid w:val="004C5E8F"/>
    <w:rsid w:val="004C6423"/>
    <w:rsid w:val="004D046A"/>
    <w:rsid w:val="004E00C3"/>
    <w:rsid w:val="004E21BB"/>
    <w:rsid w:val="004E3E35"/>
    <w:rsid w:val="004E3EDD"/>
    <w:rsid w:val="004E6219"/>
    <w:rsid w:val="004F4D03"/>
    <w:rsid w:val="00512AD9"/>
    <w:rsid w:val="005154ED"/>
    <w:rsid w:val="0051565C"/>
    <w:rsid w:val="00541C13"/>
    <w:rsid w:val="00541E05"/>
    <w:rsid w:val="00544F74"/>
    <w:rsid w:val="00551468"/>
    <w:rsid w:val="00556AC0"/>
    <w:rsid w:val="0056331E"/>
    <w:rsid w:val="0056383B"/>
    <w:rsid w:val="00567455"/>
    <w:rsid w:val="005725B8"/>
    <w:rsid w:val="00574E47"/>
    <w:rsid w:val="00575B2C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6013D5"/>
    <w:rsid w:val="00613EDB"/>
    <w:rsid w:val="00614E29"/>
    <w:rsid w:val="00622B53"/>
    <w:rsid w:val="00637D8A"/>
    <w:rsid w:val="00643A1B"/>
    <w:rsid w:val="00645B98"/>
    <w:rsid w:val="00657CD3"/>
    <w:rsid w:val="00657DE0"/>
    <w:rsid w:val="00662A74"/>
    <w:rsid w:val="00667DF4"/>
    <w:rsid w:val="006943E6"/>
    <w:rsid w:val="00695396"/>
    <w:rsid w:val="00695AF4"/>
    <w:rsid w:val="006A0F4A"/>
    <w:rsid w:val="006A6AEE"/>
    <w:rsid w:val="006B02E7"/>
    <w:rsid w:val="006C655E"/>
    <w:rsid w:val="006D1D70"/>
    <w:rsid w:val="006D3714"/>
    <w:rsid w:val="006D6F6B"/>
    <w:rsid w:val="006D7454"/>
    <w:rsid w:val="006E14BC"/>
    <w:rsid w:val="006E370A"/>
    <w:rsid w:val="006F62F0"/>
    <w:rsid w:val="00700066"/>
    <w:rsid w:val="0070204A"/>
    <w:rsid w:val="00711CBC"/>
    <w:rsid w:val="00723388"/>
    <w:rsid w:val="0072775A"/>
    <w:rsid w:val="00751196"/>
    <w:rsid w:val="007578C9"/>
    <w:rsid w:val="00763384"/>
    <w:rsid w:val="00785D54"/>
    <w:rsid w:val="0078643F"/>
    <w:rsid w:val="007A42E4"/>
    <w:rsid w:val="007D0302"/>
    <w:rsid w:val="007D0882"/>
    <w:rsid w:val="007D2E02"/>
    <w:rsid w:val="007F6013"/>
    <w:rsid w:val="0080306F"/>
    <w:rsid w:val="008053A7"/>
    <w:rsid w:val="00805744"/>
    <w:rsid w:val="00805931"/>
    <w:rsid w:val="0081060E"/>
    <w:rsid w:val="00817460"/>
    <w:rsid w:val="00841564"/>
    <w:rsid w:val="008615A4"/>
    <w:rsid w:val="00866E78"/>
    <w:rsid w:val="008713C3"/>
    <w:rsid w:val="0088094A"/>
    <w:rsid w:val="00884C4B"/>
    <w:rsid w:val="008852E9"/>
    <w:rsid w:val="008879E9"/>
    <w:rsid w:val="008A79CD"/>
    <w:rsid w:val="008A7D7D"/>
    <w:rsid w:val="008B7289"/>
    <w:rsid w:val="008C136A"/>
    <w:rsid w:val="008C61AE"/>
    <w:rsid w:val="008D10F6"/>
    <w:rsid w:val="008D2AF2"/>
    <w:rsid w:val="008D32AD"/>
    <w:rsid w:val="008E1F12"/>
    <w:rsid w:val="008E6A10"/>
    <w:rsid w:val="008F6D2F"/>
    <w:rsid w:val="008F72C0"/>
    <w:rsid w:val="00907FDC"/>
    <w:rsid w:val="00925734"/>
    <w:rsid w:val="009275EA"/>
    <w:rsid w:val="009346E3"/>
    <w:rsid w:val="00942417"/>
    <w:rsid w:val="00945BED"/>
    <w:rsid w:val="009500FF"/>
    <w:rsid w:val="009771A9"/>
    <w:rsid w:val="00983691"/>
    <w:rsid w:val="00986642"/>
    <w:rsid w:val="00992077"/>
    <w:rsid w:val="00994595"/>
    <w:rsid w:val="009A3BC5"/>
    <w:rsid w:val="009B3162"/>
    <w:rsid w:val="009B3DAF"/>
    <w:rsid w:val="009C7242"/>
    <w:rsid w:val="009D2D75"/>
    <w:rsid w:val="009F0075"/>
    <w:rsid w:val="00A00EBA"/>
    <w:rsid w:val="00A055B0"/>
    <w:rsid w:val="00A21EDF"/>
    <w:rsid w:val="00A469D3"/>
    <w:rsid w:val="00A6615F"/>
    <w:rsid w:val="00A74FA4"/>
    <w:rsid w:val="00A8419B"/>
    <w:rsid w:val="00AA1E0D"/>
    <w:rsid w:val="00AA4758"/>
    <w:rsid w:val="00AB2544"/>
    <w:rsid w:val="00AB4492"/>
    <w:rsid w:val="00AB6264"/>
    <w:rsid w:val="00AD1C61"/>
    <w:rsid w:val="00AE225D"/>
    <w:rsid w:val="00AE45A5"/>
    <w:rsid w:val="00AE5BE5"/>
    <w:rsid w:val="00AF7024"/>
    <w:rsid w:val="00B07598"/>
    <w:rsid w:val="00B237D2"/>
    <w:rsid w:val="00B35250"/>
    <w:rsid w:val="00B3699D"/>
    <w:rsid w:val="00B448AB"/>
    <w:rsid w:val="00B57D30"/>
    <w:rsid w:val="00B6039E"/>
    <w:rsid w:val="00B63287"/>
    <w:rsid w:val="00B92352"/>
    <w:rsid w:val="00B97883"/>
    <w:rsid w:val="00BA4C18"/>
    <w:rsid w:val="00BC4663"/>
    <w:rsid w:val="00BC5361"/>
    <w:rsid w:val="00BD1E66"/>
    <w:rsid w:val="00BE3E83"/>
    <w:rsid w:val="00BF0C99"/>
    <w:rsid w:val="00C17083"/>
    <w:rsid w:val="00C20453"/>
    <w:rsid w:val="00C37881"/>
    <w:rsid w:val="00C41D11"/>
    <w:rsid w:val="00C547B7"/>
    <w:rsid w:val="00C56021"/>
    <w:rsid w:val="00C56D51"/>
    <w:rsid w:val="00C57DD6"/>
    <w:rsid w:val="00C7177A"/>
    <w:rsid w:val="00CA00C1"/>
    <w:rsid w:val="00CA4D61"/>
    <w:rsid w:val="00CB253B"/>
    <w:rsid w:val="00CB6665"/>
    <w:rsid w:val="00CB7BE3"/>
    <w:rsid w:val="00CC662A"/>
    <w:rsid w:val="00CE589E"/>
    <w:rsid w:val="00D052F0"/>
    <w:rsid w:val="00D06E1A"/>
    <w:rsid w:val="00D100A2"/>
    <w:rsid w:val="00D11036"/>
    <w:rsid w:val="00D25851"/>
    <w:rsid w:val="00D3255A"/>
    <w:rsid w:val="00D40905"/>
    <w:rsid w:val="00D50998"/>
    <w:rsid w:val="00D55C82"/>
    <w:rsid w:val="00D57984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0DC3"/>
    <w:rsid w:val="00DF61CC"/>
    <w:rsid w:val="00DF79DF"/>
    <w:rsid w:val="00E02581"/>
    <w:rsid w:val="00E1309D"/>
    <w:rsid w:val="00E14E09"/>
    <w:rsid w:val="00E32B76"/>
    <w:rsid w:val="00E54301"/>
    <w:rsid w:val="00E84836"/>
    <w:rsid w:val="00E87677"/>
    <w:rsid w:val="00E9001A"/>
    <w:rsid w:val="00E93B32"/>
    <w:rsid w:val="00E96381"/>
    <w:rsid w:val="00EA435D"/>
    <w:rsid w:val="00EB17BA"/>
    <w:rsid w:val="00EB4323"/>
    <w:rsid w:val="00ED1915"/>
    <w:rsid w:val="00EE7E8E"/>
    <w:rsid w:val="00F413F3"/>
    <w:rsid w:val="00F5043E"/>
    <w:rsid w:val="00F57C98"/>
    <w:rsid w:val="00F71126"/>
    <w:rsid w:val="00F73C6B"/>
    <w:rsid w:val="00F75E9E"/>
    <w:rsid w:val="00F82AB2"/>
    <w:rsid w:val="00F85113"/>
    <w:rsid w:val="00F90D20"/>
    <w:rsid w:val="00F915D4"/>
    <w:rsid w:val="00FA3901"/>
    <w:rsid w:val="00FA5E35"/>
    <w:rsid w:val="00FA7B35"/>
    <w:rsid w:val="00FE014D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51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link w:val="NoSpacingChar1"/>
    <w:uiPriority w:val="1"/>
    <w:qFormat/>
    <w:rsid w:val="0055146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1">
    <w:name w:val="No Spacing Char1"/>
    <w:link w:val="11"/>
    <w:uiPriority w:val="1"/>
    <w:locked/>
    <w:rsid w:val="00551468"/>
    <w:rPr>
      <w:rFonts w:ascii="Calibri" w:eastAsia="Times New Roman" w:hAnsi="Calibri" w:cs="Times New Roman"/>
      <w:szCs w:val="20"/>
      <w:lang w:eastAsia="ru-RU"/>
    </w:rPr>
  </w:style>
  <w:style w:type="paragraph" w:styleId="a9">
    <w:name w:val="Body Text"/>
    <w:aliases w:val="body text"/>
    <w:basedOn w:val="a"/>
    <w:link w:val="aa"/>
    <w:uiPriority w:val="99"/>
    <w:rsid w:val="00551468"/>
    <w:pPr>
      <w:spacing w:after="120"/>
    </w:pPr>
  </w:style>
  <w:style w:type="character" w:customStyle="1" w:styleId="aa">
    <w:name w:val="Основной текст Знак"/>
    <w:aliases w:val="body text Знак"/>
    <w:basedOn w:val="a0"/>
    <w:link w:val="a9"/>
    <w:uiPriority w:val="99"/>
    <w:rsid w:val="00551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14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51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rsid w:val="00551468"/>
    <w:rPr>
      <w:b/>
      <w:color w:val="000080"/>
    </w:rPr>
  </w:style>
  <w:style w:type="paragraph" w:customStyle="1" w:styleId="BodyText21">
    <w:name w:val="Body Text 2.Основной текст 1"/>
    <w:basedOn w:val="a"/>
    <w:link w:val="BodyText210"/>
    <w:rsid w:val="00551468"/>
    <w:pPr>
      <w:ind w:firstLine="720"/>
      <w:jc w:val="both"/>
    </w:pPr>
    <w:rPr>
      <w:szCs w:val="20"/>
      <w:lang w:val="x-none"/>
    </w:rPr>
  </w:style>
  <w:style w:type="character" w:customStyle="1" w:styleId="BodyText210">
    <w:name w:val="Body Text 2.Основной текст 1 Знак"/>
    <w:link w:val="BodyText21"/>
    <w:locked/>
    <w:rsid w:val="00551468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51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link w:val="NoSpacingChar1"/>
    <w:uiPriority w:val="1"/>
    <w:qFormat/>
    <w:rsid w:val="0055146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1">
    <w:name w:val="No Spacing Char1"/>
    <w:link w:val="11"/>
    <w:uiPriority w:val="1"/>
    <w:locked/>
    <w:rsid w:val="00551468"/>
    <w:rPr>
      <w:rFonts w:ascii="Calibri" w:eastAsia="Times New Roman" w:hAnsi="Calibri" w:cs="Times New Roman"/>
      <w:szCs w:val="20"/>
      <w:lang w:eastAsia="ru-RU"/>
    </w:rPr>
  </w:style>
  <w:style w:type="paragraph" w:styleId="a9">
    <w:name w:val="Body Text"/>
    <w:aliases w:val="body text"/>
    <w:basedOn w:val="a"/>
    <w:link w:val="aa"/>
    <w:uiPriority w:val="99"/>
    <w:rsid w:val="00551468"/>
    <w:pPr>
      <w:spacing w:after="120"/>
    </w:pPr>
  </w:style>
  <w:style w:type="character" w:customStyle="1" w:styleId="aa">
    <w:name w:val="Основной текст Знак"/>
    <w:aliases w:val="body text Знак"/>
    <w:basedOn w:val="a0"/>
    <w:link w:val="a9"/>
    <w:uiPriority w:val="99"/>
    <w:rsid w:val="00551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14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51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rsid w:val="00551468"/>
    <w:rPr>
      <w:b/>
      <w:color w:val="000080"/>
    </w:rPr>
  </w:style>
  <w:style w:type="paragraph" w:customStyle="1" w:styleId="BodyText21">
    <w:name w:val="Body Text 2.Основной текст 1"/>
    <w:basedOn w:val="a"/>
    <w:link w:val="BodyText210"/>
    <w:rsid w:val="00551468"/>
    <w:pPr>
      <w:ind w:firstLine="720"/>
      <w:jc w:val="both"/>
    </w:pPr>
    <w:rPr>
      <w:szCs w:val="20"/>
      <w:lang w:val="x-none"/>
    </w:rPr>
  </w:style>
  <w:style w:type="character" w:customStyle="1" w:styleId="BodyText210">
    <w:name w:val="Body Text 2.Основной текст 1 Знак"/>
    <w:link w:val="BodyText21"/>
    <w:locked/>
    <w:rsid w:val="00551468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48A1-AF68-430D-8AD9-01595A3C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299</cp:revision>
  <cp:lastPrinted>2020-07-29T08:15:00Z</cp:lastPrinted>
  <dcterms:created xsi:type="dcterms:W3CDTF">2017-08-25T04:12:00Z</dcterms:created>
  <dcterms:modified xsi:type="dcterms:W3CDTF">2020-07-29T10:31:00Z</dcterms:modified>
</cp:coreProperties>
</file>